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F6CA8" w14:textId="77777777" w:rsidR="00BA63EF" w:rsidRPr="00F14B38" w:rsidRDefault="00BA63EF" w:rsidP="00BA63EF">
      <w:pPr>
        <w:pStyle w:val="Heading1"/>
        <w:jc w:val="center"/>
        <w:rPr>
          <w:color w:val="002060"/>
        </w:rPr>
      </w:pPr>
      <w:r w:rsidRPr="00F14B38">
        <w:rPr>
          <w:color w:val="002060"/>
        </w:rPr>
        <w:t>CLINIC RISK ASSESSMENT</w:t>
      </w:r>
    </w:p>
    <w:p w14:paraId="0358523C" w14:textId="77777777" w:rsidR="00BA63EF" w:rsidRDefault="00BA63EF" w:rsidP="00BA63EF">
      <w:pPr>
        <w:pStyle w:val="Heading1"/>
        <w:jc w:val="center"/>
        <w:rPr>
          <w:i/>
          <w:iCs/>
          <w:color w:val="002060"/>
        </w:rPr>
      </w:pPr>
      <w:r w:rsidRPr="00F14B38">
        <w:rPr>
          <w:i/>
          <w:iCs/>
          <w:color w:val="002060"/>
        </w:rPr>
        <w:t>Coronavirus</w:t>
      </w:r>
    </w:p>
    <w:p w14:paraId="65D27810" w14:textId="0D439EFE" w:rsidR="00926F32" w:rsidRDefault="00926F32" w:rsidP="00926F32">
      <w:r>
        <w:rPr>
          <w:noProof/>
        </w:rPr>
        <mc:AlternateContent>
          <mc:Choice Requires="wps">
            <w:drawing>
              <wp:anchor distT="0" distB="0" distL="114300" distR="114300" simplePos="0" relativeHeight="251657728" behindDoc="0" locked="0" layoutInCell="1" allowOverlap="1" wp14:anchorId="5C17FA74" wp14:editId="05D44AA1">
                <wp:simplePos x="0" y="0"/>
                <wp:positionH relativeFrom="column">
                  <wp:posOffset>-177165</wp:posOffset>
                </wp:positionH>
                <wp:positionV relativeFrom="paragraph">
                  <wp:posOffset>299085</wp:posOffset>
                </wp:positionV>
                <wp:extent cx="8994140" cy="2527935"/>
                <wp:effectExtent l="25400" t="25400" r="99060" b="100965"/>
                <wp:wrapTopAndBottom/>
                <wp:docPr id="1" name="Text Box 1"/>
                <wp:cNvGraphicFramePr/>
                <a:graphic xmlns:a="http://schemas.openxmlformats.org/drawingml/2006/main">
                  <a:graphicData uri="http://schemas.microsoft.com/office/word/2010/wordprocessingShape">
                    <wps:wsp>
                      <wps:cNvSpPr txBox="1"/>
                      <wps:spPr>
                        <a:xfrm>
                          <a:off x="0" y="0"/>
                          <a:ext cx="8994140" cy="2527935"/>
                        </a:xfrm>
                        <a:prstGeom prst="rect">
                          <a:avLst/>
                        </a:prstGeom>
                        <a:solidFill>
                          <a:schemeClr val="lt1"/>
                        </a:solidFill>
                        <a:ln w="6350">
                          <a:solidFill>
                            <a:srgbClr val="C00000"/>
                          </a:solidFill>
                        </a:ln>
                        <a:effectLst>
                          <a:outerShdw blurRad="50800" dist="38100" dir="2700000" algn="tl" rotWithShape="0">
                            <a:prstClr val="black">
                              <a:alpha val="40000"/>
                            </a:prstClr>
                          </a:outerShdw>
                        </a:effectLst>
                      </wps:spPr>
                      <wps:txbx>
                        <w:txbxContent>
                          <w:p w14:paraId="6D132358" w14:textId="201DF61C" w:rsidR="00926F32" w:rsidRPr="00BA63EF" w:rsidRDefault="00926F32">
                            <w:pPr>
                              <w:ind w:left="0"/>
                              <w:rPr>
                                <w:color w:val="C00000"/>
                                <w:sz w:val="24"/>
                                <w:lang w:val="en-US"/>
                              </w:rPr>
                            </w:pPr>
                            <w:r w:rsidRPr="00BA63EF">
                              <w:rPr>
                                <w:b/>
                                <w:bCs/>
                                <w:color w:val="C00000"/>
                                <w:sz w:val="24"/>
                                <w:lang w:val="en-US"/>
                              </w:rPr>
                              <w:t>Guidance</w:t>
                            </w:r>
                            <w:r w:rsidRPr="00BA63EF">
                              <w:rPr>
                                <w:color w:val="C00000"/>
                                <w:sz w:val="24"/>
                                <w:lang w:val="en-US"/>
                              </w:rPr>
                              <w:t>:</w:t>
                            </w:r>
                          </w:p>
                          <w:p w14:paraId="38775242" w14:textId="678DC3FE" w:rsidR="00926F32" w:rsidRPr="00BA63EF" w:rsidRDefault="00926F32" w:rsidP="00926F32">
                            <w:pPr>
                              <w:pStyle w:val="ListParagraph"/>
                              <w:numPr>
                                <w:ilvl w:val="0"/>
                                <w:numId w:val="1"/>
                              </w:numPr>
                              <w:tabs>
                                <w:tab w:val="left" w:pos="567"/>
                              </w:tabs>
                              <w:ind w:left="142" w:hanging="11"/>
                              <w:rPr>
                                <w:color w:val="C00000"/>
                                <w:sz w:val="24"/>
                                <w:lang w:val="en-US"/>
                              </w:rPr>
                            </w:pPr>
                            <w:r w:rsidRPr="00BA63EF">
                              <w:rPr>
                                <w:color w:val="C00000"/>
                                <w:sz w:val="24"/>
                                <w:lang w:val="en-US"/>
                              </w:rPr>
                              <w:t>You may already have completed a risk assessment. If so, perhaps this form offers some extra thoughts.  Use it in any way you wish.</w:t>
                            </w:r>
                          </w:p>
                          <w:p w14:paraId="44A4D8F1" w14:textId="27C0105B" w:rsidR="00926F32" w:rsidRPr="00BA63EF" w:rsidRDefault="00926F32" w:rsidP="00926F32">
                            <w:pPr>
                              <w:pStyle w:val="ListParagraph"/>
                              <w:numPr>
                                <w:ilvl w:val="0"/>
                                <w:numId w:val="1"/>
                              </w:numPr>
                              <w:tabs>
                                <w:tab w:val="left" w:pos="567"/>
                              </w:tabs>
                              <w:ind w:left="142" w:hanging="11"/>
                              <w:rPr>
                                <w:color w:val="C00000"/>
                                <w:sz w:val="24"/>
                                <w:lang w:val="en-US"/>
                              </w:rPr>
                            </w:pPr>
                            <w:r w:rsidRPr="00BA63EF">
                              <w:rPr>
                                <w:color w:val="C00000"/>
                                <w:sz w:val="24"/>
                                <w:lang w:val="en-US"/>
                              </w:rPr>
                              <w:t>Risk assessments do NOT have to be complicated.  The purpose is to ensure you have thought through the dangers and done something to mitigate risk.</w:t>
                            </w:r>
                            <w:r w:rsidR="00BA63EF">
                              <w:rPr>
                                <w:color w:val="C00000"/>
                                <w:sz w:val="24"/>
                                <w:lang w:val="en-US"/>
                              </w:rPr>
                              <w:t xml:space="preserve">  Complicated forms tend to be produced by consultants who have to justify their fee (think back to GDPR!).  The HSE example form is very simple (www.</w:t>
                            </w:r>
                            <w:r w:rsidR="00BA63EF" w:rsidRPr="00BA63EF">
                              <w:rPr>
                                <w:color w:val="C00000"/>
                                <w:sz w:val="24"/>
                                <w:lang w:val="en-US"/>
                              </w:rPr>
                              <w:t>bit.ly/HSE-Risk</w:t>
                            </w:r>
                            <w:r w:rsidR="00BA63EF">
                              <w:rPr>
                                <w:color w:val="C00000"/>
                                <w:sz w:val="24"/>
                                <w:lang w:val="en-US"/>
                              </w:rPr>
                              <w:t>)</w:t>
                            </w:r>
                          </w:p>
                          <w:p w14:paraId="3F2D73E3" w14:textId="30E55164" w:rsidR="00926F32" w:rsidRPr="00BA63EF" w:rsidRDefault="00926F32" w:rsidP="00926F32">
                            <w:pPr>
                              <w:pStyle w:val="ListParagraph"/>
                              <w:numPr>
                                <w:ilvl w:val="0"/>
                                <w:numId w:val="1"/>
                              </w:numPr>
                              <w:tabs>
                                <w:tab w:val="left" w:pos="567"/>
                              </w:tabs>
                              <w:ind w:left="142" w:hanging="11"/>
                              <w:rPr>
                                <w:color w:val="C00000"/>
                                <w:sz w:val="24"/>
                                <w:lang w:val="en-US"/>
                              </w:rPr>
                            </w:pPr>
                            <w:r w:rsidRPr="00BA63EF">
                              <w:rPr>
                                <w:color w:val="C00000"/>
                                <w:sz w:val="24"/>
                                <w:lang w:val="en-US"/>
                              </w:rPr>
                              <w:t>Unless you have 5 or more employees, you do NOT have to have a written risk assessment.  Nevertheless, it's recommended that you do.</w:t>
                            </w:r>
                          </w:p>
                          <w:p w14:paraId="68702BB6" w14:textId="5E64CD60" w:rsidR="00926F32" w:rsidRPr="00BA63EF" w:rsidRDefault="00926F32" w:rsidP="00926F32">
                            <w:pPr>
                              <w:pStyle w:val="ListParagraph"/>
                              <w:numPr>
                                <w:ilvl w:val="0"/>
                                <w:numId w:val="1"/>
                              </w:numPr>
                              <w:tabs>
                                <w:tab w:val="left" w:pos="567"/>
                              </w:tabs>
                              <w:ind w:left="142" w:hanging="11"/>
                              <w:rPr>
                                <w:color w:val="C00000"/>
                                <w:sz w:val="24"/>
                                <w:lang w:val="en-US"/>
                              </w:rPr>
                            </w:pPr>
                            <w:r w:rsidRPr="00BA63EF">
                              <w:rPr>
                                <w:color w:val="C00000"/>
                                <w:sz w:val="24"/>
                                <w:lang w:val="en-US"/>
                              </w:rPr>
                              <w:t>This form is just a suggested way to carry out your assessment.  You should not simply copy it without thinking it through - you need to ensure that it covers risks particular to your own practice.  Add bits, delete bits as you see fit.  Or, if it's really exactly what you need, use it as it is.</w:t>
                            </w:r>
                          </w:p>
                          <w:p w14:paraId="5C27B56A" w14:textId="2B2DED1B" w:rsidR="00926F32" w:rsidRPr="00BA63EF" w:rsidRDefault="00926F32" w:rsidP="00926F32">
                            <w:pPr>
                              <w:pStyle w:val="ListParagraph"/>
                              <w:numPr>
                                <w:ilvl w:val="0"/>
                                <w:numId w:val="1"/>
                              </w:numPr>
                              <w:tabs>
                                <w:tab w:val="left" w:pos="567"/>
                              </w:tabs>
                              <w:ind w:left="142" w:hanging="11"/>
                              <w:rPr>
                                <w:color w:val="C00000"/>
                                <w:sz w:val="24"/>
                                <w:lang w:val="en-US"/>
                              </w:rPr>
                            </w:pPr>
                            <w:r w:rsidRPr="00BA63EF">
                              <w:rPr>
                                <w:color w:val="C00000"/>
                                <w:sz w:val="24"/>
                                <w:lang w:val="en-US"/>
                              </w:rPr>
                              <w:t>The "Actioned" column can be used as check boxes, or you could enter a date when the control measure was implemented.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7FA74" id="_x0000_t202" coordsize="21600,21600" o:spt="202" path="m,l,21600r21600,l21600,xe">
                <v:stroke joinstyle="miter"/>
                <v:path gradientshapeok="t" o:connecttype="rect"/>
              </v:shapetype>
              <v:shape id="Text Box 1" o:spid="_x0000_s1026" type="#_x0000_t202" style="position:absolute;left:0;text-align:left;margin-left:-13.95pt;margin-top:23.55pt;width:708.2pt;height:19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" fillcolor="white [3201]" strokecolor="#c00000" strokeweight=".5pt">
                <v:shadow on="t" color="black" opacity="26214f" origin="-.5,-.5" offset=".74836mm,.74836mm"/>
                <v:textbox>
                  <w:txbxContent>
                    <w:p w14:paraId="6D132358" w14:textId="201DF61C" w:rsidR="00926F32" w:rsidRPr="00BA63EF" w:rsidRDefault="00926F32">
                      <w:pPr>
                        <w:ind w:left="0"/>
                        <w:rPr>
                          <w:color w:val="C00000"/>
                          <w:sz w:val="24"/>
                          <w:lang w:val="en-US"/>
                        </w:rPr>
                      </w:pPr>
                      <w:r w:rsidRPr="00BA63EF">
                        <w:rPr>
                          <w:b/>
                          <w:bCs/>
                          <w:color w:val="C00000"/>
                          <w:sz w:val="24"/>
                          <w:lang w:val="en-US"/>
                        </w:rPr>
                        <w:t>Guidance</w:t>
                      </w:r>
                      <w:r w:rsidRPr="00BA63EF">
                        <w:rPr>
                          <w:color w:val="C00000"/>
                          <w:sz w:val="24"/>
                          <w:lang w:val="en-US"/>
                        </w:rPr>
                        <w:t>:</w:t>
                      </w:r>
                    </w:p>
                    <w:p w14:paraId="38775242" w14:textId="678DC3FE" w:rsidR="00926F32" w:rsidRPr="00BA63EF" w:rsidRDefault="00926F32" w:rsidP="00926F32">
                      <w:pPr>
                        <w:pStyle w:val="ListParagraph"/>
                        <w:numPr>
                          <w:ilvl w:val="0"/>
                          <w:numId w:val="1"/>
                        </w:numPr>
                        <w:tabs>
                          <w:tab w:val="left" w:pos="567"/>
                        </w:tabs>
                        <w:ind w:left="142" w:hanging="11"/>
                        <w:rPr>
                          <w:color w:val="C00000"/>
                          <w:sz w:val="24"/>
                          <w:lang w:val="en-US"/>
                        </w:rPr>
                      </w:pPr>
                      <w:r w:rsidRPr="00BA63EF">
                        <w:rPr>
                          <w:color w:val="C00000"/>
                          <w:sz w:val="24"/>
                          <w:lang w:val="en-US"/>
                        </w:rPr>
                        <w:t>You may already have completed a risk assessment. If so, perhaps this form offers some extra thoughts.  Use it in any way you wish.</w:t>
                      </w:r>
                    </w:p>
                    <w:p w14:paraId="44A4D8F1" w14:textId="27C0105B" w:rsidR="00926F32" w:rsidRPr="00BA63EF" w:rsidRDefault="00926F32" w:rsidP="00926F32">
                      <w:pPr>
                        <w:pStyle w:val="ListParagraph"/>
                        <w:numPr>
                          <w:ilvl w:val="0"/>
                          <w:numId w:val="1"/>
                        </w:numPr>
                        <w:tabs>
                          <w:tab w:val="left" w:pos="567"/>
                        </w:tabs>
                        <w:ind w:left="142" w:hanging="11"/>
                        <w:rPr>
                          <w:color w:val="C00000"/>
                          <w:sz w:val="24"/>
                          <w:lang w:val="en-US"/>
                        </w:rPr>
                      </w:pPr>
                      <w:r w:rsidRPr="00BA63EF">
                        <w:rPr>
                          <w:color w:val="C00000"/>
                          <w:sz w:val="24"/>
                          <w:lang w:val="en-US"/>
                        </w:rPr>
                        <w:t>Risk assessments do NOT have to be complicated.  The purpose is to ensure you have thought through the dangers and done something to mitigate risk.</w:t>
                      </w:r>
                      <w:r w:rsidR="00BA63EF">
                        <w:rPr>
                          <w:color w:val="C00000"/>
                          <w:sz w:val="24"/>
                          <w:lang w:val="en-US"/>
                        </w:rPr>
                        <w:t xml:space="preserve">  Complicated forms tend to be produced by consultants who have to justify their fee (think back to GDPR!).  The HSE example form is very simple (www.</w:t>
                      </w:r>
                      <w:r w:rsidR="00BA63EF" w:rsidRPr="00BA63EF">
                        <w:rPr>
                          <w:color w:val="C00000"/>
                          <w:sz w:val="24"/>
                          <w:lang w:val="en-US"/>
                        </w:rPr>
                        <w:t>bit.ly/HSE-Risk</w:t>
                      </w:r>
                      <w:r w:rsidR="00BA63EF">
                        <w:rPr>
                          <w:color w:val="C00000"/>
                          <w:sz w:val="24"/>
                          <w:lang w:val="en-US"/>
                        </w:rPr>
                        <w:t>)</w:t>
                      </w:r>
                    </w:p>
                    <w:p w14:paraId="3F2D73E3" w14:textId="30E55164" w:rsidR="00926F32" w:rsidRPr="00BA63EF" w:rsidRDefault="00926F32" w:rsidP="00926F32">
                      <w:pPr>
                        <w:pStyle w:val="ListParagraph"/>
                        <w:numPr>
                          <w:ilvl w:val="0"/>
                          <w:numId w:val="1"/>
                        </w:numPr>
                        <w:tabs>
                          <w:tab w:val="left" w:pos="567"/>
                        </w:tabs>
                        <w:ind w:left="142" w:hanging="11"/>
                        <w:rPr>
                          <w:color w:val="C00000"/>
                          <w:sz w:val="24"/>
                          <w:lang w:val="en-US"/>
                        </w:rPr>
                      </w:pPr>
                      <w:r w:rsidRPr="00BA63EF">
                        <w:rPr>
                          <w:color w:val="C00000"/>
                          <w:sz w:val="24"/>
                          <w:lang w:val="en-US"/>
                        </w:rPr>
                        <w:t>Unless you have 5 or more employees, you do NOT have to have a written risk assessment.  Nevertheless, it's recommended that you do.</w:t>
                      </w:r>
                    </w:p>
                    <w:p w14:paraId="68702BB6" w14:textId="5E64CD60" w:rsidR="00926F32" w:rsidRPr="00BA63EF" w:rsidRDefault="00926F32" w:rsidP="00926F32">
                      <w:pPr>
                        <w:pStyle w:val="ListParagraph"/>
                        <w:numPr>
                          <w:ilvl w:val="0"/>
                          <w:numId w:val="1"/>
                        </w:numPr>
                        <w:tabs>
                          <w:tab w:val="left" w:pos="567"/>
                        </w:tabs>
                        <w:ind w:left="142" w:hanging="11"/>
                        <w:rPr>
                          <w:color w:val="C00000"/>
                          <w:sz w:val="24"/>
                          <w:lang w:val="en-US"/>
                        </w:rPr>
                      </w:pPr>
                      <w:r w:rsidRPr="00BA63EF">
                        <w:rPr>
                          <w:color w:val="C00000"/>
                          <w:sz w:val="24"/>
                          <w:lang w:val="en-US"/>
                        </w:rPr>
                        <w:t>This form is just a suggested way to carry out your assessment.  You should not simply copy it without thinking it through - you need to ensure that it covers risks particular to your own practice.  Add bits, delete bits as you see fit.  Or, if it's really exactly what you need, use it as it is.</w:t>
                      </w:r>
                    </w:p>
                    <w:p w14:paraId="5C27B56A" w14:textId="2B2DED1B" w:rsidR="00926F32" w:rsidRPr="00BA63EF" w:rsidRDefault="00926F32" w:rsidP="00926F32">
                      <w:pPr>
                        <w:pStyle w:val="ListParagraph"/>
                        <w:numPr>
                          <w:ilvl w:val="0"/>
                          <w:numId w:val="1"/>
                        </w:numPr>
                        <w:tabs>
                          <w:tab w:val="left" w:pos="567"/>
                        </w:tabs>
                        <w:ind w:left="142" w:hanging="11"/>
                        <w:rPr>
                          <w:color w:val="C00000"/>
                          <w:sz w:val="24"/>
                          <w:lang w:val="en-US"/>
                        </w:rPr>
                      </w:pPr>
                      <w:r w:rsidRPr="00BA63EF">
                        <w:rPr>
                          <w:color w:val="C00000"/>
                          <w:sz w:val="24"/>
                          <w:lang w:val="en-US"/>
                        </w:rPr>
                        <w:t>The "Actioned" column can be used as check boxes, or you could enter a date when the control measure was implemented.</w:t>
                      </w:r>
                    </w:p>
                  </w:txbxContent>
                </v:textbox>
                <w10:wrap type="topAndBottom"/>
              </v:shape>
            </w:pict>
          </mc:Fallback>
        </mc:AlternateContent>
      </w:r>
    </w:p>
    <w:p w14:paraId="0B91E89F" w14:textId="77777777" w:rsidR="00BA63EF" w:rsidRDefault="00BA63EF" w:rsidP="00BA63EF">
      <w:pPr>
        <w:pStyle w:val="Heading1"/>
        <w:jc w:val="center"/>
        <w:rPr>
          <w:color w:val="002060"/>
        </w:rPr>
      </w:pPr>
    </w:p>
    <w:p w14:paraId="4A5E7BC5" w14:textId="77777777" w:rsidR="00BA63EF" w:rsidRDefault="00BA63EF">
      <w:pPr>
        <w:spacing w:after="0"/>
        <w:ind w:left="0"/>
        <w:rPr>
          <w:b/>
          <w:color w:val="002060"/>
          <w:sz w:val="44"/>
          <w:szCs w:val="40"/>
        </w:rPr>
      </w:pPr>
      <w:r>
        <w:rPr>
          <w:color w:val="002060"/>
        </w:rPr>
        <w:br w:type="page"/>
      </w:r>
    </w:p>
    <w:p w14:paraId="2D437C8D" w14:textId="262ABF96" w:rsidR="00BA63EF" w:rsidRPr="00BA63EF" w:rsidRDefault="00BA63EF" w:rsidP="00BA63EF">
      <w:pPr>
        <w:pStyle w:val="Heading2"/>
        <w:tabs>
          <w:tab w:val="left" w:pos="7938"/>
        </w:tabs>
        <w:jc w:val="center"/>
        <w:rPr>
          <w:color w:val="002060"/>
          <w:u w:val="single"/>
        </w:rPr>
      </w:pPr>
      <w:r w:rsidRPr="00BA63EF">
        <w:rPr>
          <w:color w:val="002060"/>
          <w:u w:val="single"/>
        </w:rPr>
        <w:lastRenderedPageBreak/>
        <w:t>CORONAVIRUS RISK ASSESSMENT</w:t>
      </w:r>
    </w:p>
    <w:p w14:paraId="607CD624" w14:textId="77777777" w:rsidR="00BA63EF" w:rsidRDefault="00BA63EF" w:rsidP="00F14B38">
      <w:pPr>
        <w:pStyle w:val="Heading2"/>
        <w:tabs>
          <w:tab w:val="left" w:pos="7938"/>
        </w:tabs>
        <w:rPr>
          <w:color w:val="002060"/>
        </w:rPr>
      </w:pPr>
    </w:p>
    <w:p w14:paraId="18070D97" w14:textId="110DFBAD" w:rsidR="00797B6A" w:rsidRPr="009E3220" w:rsidRDefault="00F14B38" w:rsidP="00F14B38">
      <w:pPr>
        <w:pStyle w:val="Heading2"/>
        <w:tabs>
          <w:tab w:val="left" w:pos="7938"/>
        </w:tabs>
        <w:rPr>
          <w:color w:val="002060"/>
        </w:rPr>
      </w:pPr>
      <w:r w:rsidRPr="009E3220">
        <w:rPr>
          <w:color w:val="002060"/>
        </w:rPr>
        <w:t>Clinic</w:t>
      </w:r>
      <w:r w:rsidR="00797B6A" w:rsidRPr="009E3220">
        <w:rPr>
          <w:color w:val="002060"/>
        </w:rPr>
        <w:t xml:space="preserve"> name: </w:t>
      </w:r>
      <w:r w:rsidR="00797B6A" w:rsidRPr="009E3220">
        <w:rPr>
          <w:color w:val="002060"/>
        </w:rPr>
        <w:fldChar w:fldCharType="begin">
          <w:ffData>
            <w:name w:val="Text1"/>
            <w:enabled/>
            <w:calcOnExit w:val="0"/>
            <w:textInput/>
          </w:ffData>
        </w:fldChar>
      </w:r>
      <w:bookmarkStart w:id="0" w:name="Text1"/>
      <w:r w:rsidR="00797B6A" w:rsidRPr="009E3220">
        <w:rPr>
          <w:color w:val="002060"/>
        </w:rPr>
        <w:instrText xml:space="preserve"> FORMTEXT </w:instrText>
      </w:r>
      <w:r w:rsidR="00797B6A" w:rsidRPr="009E3220">
        <w:rPr>
          <w:color w:val="002060"/>
        </w:rPr>
      </w:r>
      <w:r w:rsidR="00797B6A" w:rsidRPr="009E3220">
        <w:rPr>
          <w:color w:val="002060"/>
        </w:rPr>
        <w:fldChar w:fldCharType="separate"/>
      </w:r>
      <w:r w:rsidR="00797B6A" w:rsidRPr="009E3220">
        <w:rPr>
          <w:color w:val="002060"/>
        </w:rPr>
        <w:t> </w:t>
      </w:r>
      <w:r w:rsidR="00797B6A" w:rsidRPr="009E3220">
        <w:rPr>
          <w:color w:val="002060"/>
        </w:rPr>
        <w:t> </w:t>
      </w:r>
      <w:r w:rsidR="00797B6A" w:rsidRPr="009E3220">
        <w:rPr>
          <w:color w:val="002060"/>
        </w:rPr>
        <w:t> </w:t>
      </w:r>
      <w:r w:rsidR="00797B6A" w:rsidRPr="009E3220">
        <w:rPr>
          <w:color w:val="002060"/>
        </w:rPr>
        <w:t> </w:t>
      </w:r>
      <w:r w:rsidR="00797B6A" w:rsidRPr="009E3220">
        <w:rPr>
          <w:color w:val="002060"/>
        </w:rPr>
        <w:t> </w:t>
      </w:r>
      <w:r w:rsidR="00797B6A" w:rsidRPr="009E3220">
        <w:rPr>
          <w:color w:val="002060"/>
        </w:rPr>
        <w:fldChar w:fldCharType="end"/>
      </w:r>
      <w:bookmarkEnd w:id="0"/>
      <w:r w:rsidRPr="009E3220">
        <w:rPr>
          <w:color w:val="002060"/>
        </w:rPr>
        <w:tab/>
      </w:r>
      <w:r w:rsidR="00797B6A" w:rsidRPr="009E3220">
        <w:rPr>
          <w:color w:val="002060"/>
        </w:rPr>
        <w:t xml:space="preserve">Assessment carried out by: </w:t>
      </w:r>
      <w:r w:rsidR="00797B6A" w:rsidRPr="009E3220">
        <w:rPr>
          <w:color w:val="002060"/>
        </w:rPr>
        <w:fldChar w:fldCharType="begin">
          <w:ffData>
            <w:name w:val="Text3"/>
            <w:enabled/>
            <w:calcOnExit w:val="0"/>
            <w:textInput/>
          </w:ffData>
        </w:fldChar>
      </w:r>
      <w:bookmarkStart w:id="1" w:name="Text3"/>
      <w:r w:rsidR="00797B6A" w:rsidRPr="009E3220">
        <w:rPr>
          <w:color w:val="002060"/>
        </w:rPr>
        <w:instrText xml:space="preserve"> FORMTEXT </w:instrText>
      </w:r>
      <w:r w:rsidR="00797B6A" w:rsidRPr="009E3220">
        <w:rPr>
          <w:color w:val="002060"/>
        </w:rPr>
      </w:r>
      <w:r w:rsidR="00797B6A" w:rsidRPr="009E3220">
        <w:rPr>
          <w:color w:val="002060"/>
        </w:rPr>
        <w:fldChar w:fldCharType="separate"/>
      </w:r>
      <w:r w:rsidR="00797B6A" w:rsidRPr="009E3220">
        <w:rPr>
          <w:color w:val="002060"/>
        </w:rPr>
        <w:t> </w:t>
      </w:r>
      <w:r w:rsidR="00797B6A" w:rsidRPr="009E3220">
        <w:rPr>
          <w:color w:val="002060"/>
        </w:rPr>
        <w:t> </w:t>
      </w:r>
      <w:r w:rsidR="00797B6A" w:rsidRPr="009E3220">
        <w:rPr>
          <w:color w:val="002060"/>
        </w:rPr>
        <w:t> </w:t>
      </w:r>
      <w:r w:rsidR="00797B6A" w:rsidRPr="009E3220">
        <w:rPr>
          <w:color w:val="002060"/>
        </w:rPr>
        <w:t> </w:t>
      </w:r>
      <w:r w:rsidR="00797B6A" w:rsidRPr="009E3220">
        <w:rPr>
          <w:color w:val="002060"/>
        </w:rPr>
        <w:t> </w:t>
      </w:r>
      <w:r w:rsidR="00797B6A" w:rsidRPr="009E3220">
        <w:rPr>
          <w:color w:val="002060"/>
        </w:rPr>
        <w:fldChar w:fldCharType="end"/>
      </w:r>
      <w:bookmarkEnd w:id="1"/>
    </w:p>
    <w:p w14:paraId="18070D98" w14:textId="29943E0D" w:rsidR="00797B6A" w:rsidRPr="009E3220" w:rsidRDefault="00797B6A" w:rsidP="00F14B38">
      <w:pPr>
        <w:pStyle w:val="Heading2"/>
        <w:tabs>
          <w:tab w:val="left" w:pos="7938"/>
        </w:tabs>
        <w:rPr>
          <w:color w:val="002060"/>
        </w:rPr>
      </w:pPr>
      <w:r w:rsidRPr="009E3220">
        <w:rPr>
          <w:color w:val="002060"/>
        </w:rPr>
        <w:t xml:space="preserve">Date assessment was carried out: </w:t>
      </w:r>
      <w:r w:rsidRPr="009E3220">
        <w:rPr>
          <w:color w:val="002060"/>
        </w:rPr>
        <w:fldChar w:fldCharType="begin">
          <w:ffData>
            <w:name w:val="Text4"/>
            <w:enabled/>
            <w:calcOnExit w:val="0"/>
            <w:textInput/>
          </w:ffData>
        </w:fldChar>
      </w:r>
      <w:bookmarkStart w:id="2" w:name="Text4"/>
      <w:r w:rsidRPr="009E3220">
        <w:rPr>
          <w:color w:val="002060"/>
        </w:rPr>
        <w:instrText xml:space="preserve"> FORMTEXT </w:instrText>
      </w:r>
      <w:r w:rsidRPr="009E3220">
        <w:rPr>
          <w:color w:val="002060"/>
        </w:rPr>
      </w:r>
      <w:r w:rsidRPr="009E3220">
        <w:rPr>
          <w:color w:val="002060"/>
        </w:rPr>
        <w:fldChar w:fldCharType="separate"/>
      </w:r>
      <w:r w:rsidRPr="009E3220">
        <w:rPr>
          <w:color w:val="002060"/>
        </w:rPr>
        <w:t> </w:t>
      </w:r>
      <w:r w:rsidRPr="009E3220">
        <w:rPr>
          <w:color w:val="002060"/>
        </w:rPr>
        <w:t> </w:t>
      </w:r>
      <w:r w:rsidRPr="009E3220">
        <w:rPr>
          <w:color w:val="002060"/>
        </w:rPr>
        <w:t> </w:t>
      </w:r>
      <w:r w:rsidRPr="009E3220">
        <w:rPr>
          <w:color w:val="002060"/>
        </w:rPr>
        <w:t> </w:t>
      </w:r>
      <w:r w:rsidRPr="009E3220">
        <w:rPr>
          <w:color w:val="002060"/>
        </w:rPr>
        <w:t> </w:t>
      </w:r>
      <w:r w:rsidRPr="009E3220">
        <w:rPr>
          <w:color w:val="002060"/>
        </w:rPr>
        <w:fldChar w:fldCharType="end"/>
      </w:r>
      <w:bookmarkEnd w:id="2"/>
      <w:r w:rsidR="00F14B38" w:rsidRPr="009E3220">
        <w:rPr>
          <w:color w:val="002060"/>
        </w:rPr>
        <w:t xml:space="preserve"> </w:t>
      </w:r>
      <w:r w:rsidR="00F14B38" w:rsidRPr="009E3220">
        <w:rPr>
          <w:color w:val="002060"/>
        </w:rPr>
        <w:tab/>
      </w:r>
      <w:r w:rsidR="00F14B38" w:rsidRPr="009E3220">
        <w:rPr>
          <w:color w:val="002060"/>
        </w:rPr>
        <w:t xml:space="preserve">Date of next review: </w:t>
      </w:r>
      <w:r w:rsidR="00F14B38" w:rsidRPr="009E3220">
        <w:rPr>
          <w:color w:val="002060"/>
        </w:rPr>
        <w:fldChar w:fldCharType="begin">
          <w:ffData>
            <w:name w:val="Text2"/>
            <w:enabled/>
            <w:calcOnExit w:val="0"/>
            <w:textInput/>
          </w:ffData>
        </w:fldChar>
      </w:r>
      <w:bookmarkStart w:id="3" w:name="Text2"/>
      <w:r w:rsidR="00F14B38" w:rsidRPr="009E3220">
        <w:rPr>
          <w:color w:val="002060"/>
        </w:rPr>
        <w:instrText xml:space="preserve"> FORMTEXT </w:instrText>
      </w:r>
      <w:r w:rsidR="00F14B38" w:rsidRPr="009E3220">
        <w:rPr>
          <w:color w:val="002060"/>
        </w:rPr>
      </w:r>
      <w:r w:rsidR="00F14B38" w:rsidRPr="009E3220">
        <w:rPr>
          <w:color w:val="002060"/>
        </w:rPr>
        <w:fldChar w:fldCharType="separate"/>
      </w:r>
      <w:r w:rsidR="00F14B38" w:rsidRPr="009E3220">
        <w:rPr>
          <w:color w:val="002060"/>
        </w:rPr>
        <w:t> </w:t>
      </w:r>
      <w:r w:rsidR="00F14B38" w:rsidRPr="009E3220">
        <w:rPr>
          <w:color w:val="002060"/>
        </w:rPr>
        <w:t> </w:t>
      </w:r>
      <w:r w:rsidR="00F14B38" w:rsidRPr="009E3220">
        <w:rPr>
          <w:color w:val="002060"/>
        </w:rPr>
        <w:t> </w:t>
      </w:r>
      <w:r w:rsidR="00F14B38" w:rsidRPr="009E3220">
        <w:rPr>
          <w:color w:val="002060"/>
        </w:rPr>
        <w:t> </w:t>
      </w:r>
      <w:r w:rsidR="00F14B38" w:rsidRPr="009E3220">
        <w:rPr>
          <w:color w:val="002060"/>
        </w:rPr>
        <w:t> </w:t>
      </w:r>
      <w:r w:rsidR="00F14B38" w:rsidRPr="009E3220">
        <w:rPr>
          <w:color w:val="002060"/>
        </w:rPr>
        <w:fldChar w:fldCharType="end"/>
      </w:r>
      <w:bookmarkEnd w:id="3"/>
      <w:r w:rsidR="00F14B38" w:rsidRPr="009E3220">
        <w:rPr>
          <w:color w:val="002060"/>
        </w:rPr>
        <w:tab/>
      </w:r>
      <w:r w:rsidR="00F14B38" w:rsidRPr="009E3220">
        <w:rPr>
          <w:color w:val="002060"/>
        </w:rPr>
        <w:tab/>
      </w:r>
      <w:r w:rsidR="00F14B38" w:rsidRPr="009E3220">
        <w:rPr>
          <w:color w:val="002060"/>
        </w:rPr>
        <w:tab/>
      </w:r>
    </w:p>
    <w:p w14:paraId="18070D99" w14:textId="1D435FCB" w:rsidR="00797B6A" w:rsidRDefault="00797B6A" w:rsidP="00797B6A"/>
    <w:tbl>
      <w:tblPr>
        <w:tblStyle w:val="TableGrid"/>
        <w:tblW w:w="0" w:type="auto"/>
        <w:tblInd w:w="-176" w:type="dxa"/>
        <w:tblLayout w:type="fixed"/>
        <w:tblCellMar>
          <w:top w:w="113" w:type="dxa"/>
          <w:bottom w:w="57" w:type="dxa"/>
        </w:tblCellMar>
        <w:tblLook w:val="04A0" w:firstRow="1" w:lastRow="0" w:firstColumn="1" w:lastColumn="0" w:noHBand="0" w:noVBand="1"/>
      </w:tblPr>
      <w:tblGrid>
        <w:gridCol w:w="6380"/>
        <w:gridCol w:w="6804"/>
      </w:tblGrid>
      <w:tr w:rsidR="00F14B38" w14:paraId="7E404850" w14:textId="77777777" w:rsidTr="00163C86">
        <w:trPr>
          <w:tblHeader/>
        </w:trPr>
        <w:tc>
          <w:tcPr>
            <w:tcW w:w="6380" w:type="dxa"/>
            <w:shd w:val="clear" w:color="auto" w:fill="002060"/>
          </w:tcPr>
          <w:p w14:paraId="706D4DE3" w14:textId="7A6C5672" w:rsidR="00F14B38" w:rsidRDefault="00F14B38" w:rsidP="00F14B38">
            <w:pPr>
              <w:pStyle w:val="Heading3"/>
              <w:jc w:val="center"/>
            </w:pPr>
            <w:r>
              <w:t>Identification of Those at Risk</w:t>
            </w:r>
          </w:p>
        </w:tc>
        <w:tc>
          <w:tcPr>
            <w:tcW w:w="6804" w:type="dxa"/>
            <w:shd w:val="clear" w:color="auto" w:fill="002060"/>
          </w:tcPr>
          <w:p w14:paraId="2C52016A" w14:textId="50D9CB60" w:rsidR="00F14B38" w:rsidRDefault="00F14B38" w:rsidP="00F14B38">
            <w:pPr>
              <w:pStyle w:val="Heading3"/>
              <w:jc w:val="center"/>
            </w:pPr>
            <w:r>
              <w:t>Risk Areas</w:t>
            </w:r>
          </w:p>
        </w:tc>
      </w:tr>
      <w:tr w:rsidR="00163C86" w14:paraId="50F445C9" w14:textId="77777777" w:rsidTr="004A3D8D">
        <w:trPr>
          <w:trHeight w:val="3817"/>
        </w:trPr>
        <w:tc>
          <w:tcPr>
            <w:tcW w:w="6380" w:type="dxa"/>
          </w:tcPr>
          <w:p w14:paraId="71D6C3A6" w14:textId="77777777" w:rsidR="00163C86" w:rsidRPr="009E3220" w:rsidRDefault="00163C86" w:rsidP="007F2986">
            <w:pPr>
              <w:pStyle w:val="NoSpacing"/>
              <w:rPr>
                <w:bCs/>
                <w:color w:val="002060"/>
              </w:rPr>
            </w:pPr>
            <w:r w:rsidRPr="009E3220">
              <w:rPr>
                <w:bCs/>
                <w:color w:val="002060"/>
              </w:rPr>
              <w:t>Practitioner(s)</w:t>
            </w:r>
          </w:p>
          <w:p w14:paraId="571CA79F" w14:textId="77777777" w:rsidR="00163C86" w:rsidRPr="009E3220" w:rsidRDefault="00163C86" w:rsidP="007F2986">
            <w:pPr>
              <w:pStyle w:val="NoSpacing"/>
              <w:rPr>
                <w:bCs/>
                <w:color w:val="002060"/>
              </w:rPr>
            </w:pPr>
            <w:r w:rsidRPr="009E3220">
              <w:rPr>
                <w:bCs/>
                <w:color w:val="002060"/>
              </w:rPr>
              <w:t>Receptionist(s)</w:t>
            </w:r>
          </w:p>
          <w:p w14:paraId="01576365" w14:textId="77777777" w:rsidR="00163C86" w:rsidRPr="009E3220" w:rsidRDefault="00163C86" w:rsidP="007F2986">
            <w:pPr>
              <w:pStyle w:val="NoSpacing"/>
              <w:rPr>
                <w:bCs/>
                <w:color w:val="002060"/>
              </w:rPr>
            </w:pPr>
            <w:r w:rsidRPr="009E3220">
              <w:rPr>
                <w:bCs/>
                <w:color w:val="002060"/>
              </w:rPr>
              <w:t>Patient(s)</w:t>
            </w:r>
          </w:p>
          <w:p w14:paraId="108CCAFF" w14:textId="77777777" w:rsidR="00163C86" w:rsidRPr="009E3220" w:rsidRDefault="00163C86" w:rsidP="007F2986">
            <w:pPr>
              <w:pStyle w:val="NoSpacing"/>
              <w:rPr>
                <w:bCs/>
                <w:color w:val="002060"/>
              </w:rPr>
            </w:pPr>
            <w:r w:rsidRPr="009E3220">
              <w:rPr>
                <w:bCs/>
                <w:color w:val="002060"/>
              </w:rPr>
              <w:t>Cleaner(s)</w:t>
            </w:r>
          </w:p>
          <w:p w14:paraId="0454600C" w14:textId="77777777" w:rsidR="00163C86" w:rsidRPr="009E3220" w:rsidRDefault="00163C86" w:rsidP="007F2986">
            <w:pPr>
              <w:pStyle w:val="NoSpacing"/>
              <w:rPr>
                <w:bCs/>
                <w:color w:val="002060"/>
              </w:rPr>
            </w:pPr>
            <w:r w:rsidRPr="009E3220">
              <w:rPr>
                <w:bCs/>
                <w:color w:val="002060"/>
              </w:rPr>
              <w:t>Workmen (plumbers, electricians...)</w:t>
            </w:r>
          </w:p>
          <w:p w14:paraId="03231B87" w14:textId="33F56F4F" w:rsidR="00163C86" w:rsidRPr="00163C86" w:rsidRDefault="00163C86" w:rsidP="007F2986">
            <w:pPr>
              <w:pStyle w:val="NoSpacing"/>
              <w:rPr>
                <w:bCs/>
              </w:rPr>
            </w:pPr>
            <w:r w:rsidRPr="009E3220">
              <w:rPr>
                <w:bCs/>
                <w:color w:val="002060"/>
              </w:rPr>
              <w:t xml:space="preserve">Other: </w:t>
            </w:r>
          </w:p>
        </w:tc>
        <w:tc>
          <w:tcPr>
            <w:tcW w:w="6804" w:type="dxa"/>
          </w:tcPr>
          <w:p w14:paraId="1CEB30B9" w14:textId="43FB0800" w:rsidR="00163C86" w:rsidRPr="009E3220" w:rsidRDefault="00163C86" w:rsidP="007F2986">
            <w:pPr>
              <w:pStyle w:val="NoSpacing"/>
              <w:rPr>
                <w:color w:val="002060"/>
              </w:rPr>
            </w:pPr>
            <w:r w:rsidRPr="009E3220">
              <w:rPr>
                <w:color w:val="002060"/>
              </w:rPr>
              <w:t>Contact surfaces:</w:t>
            </w:r>
          </w:p>
          <w:p w14:paraId="106ED254" w14:textId="724A1597" w:rsidR="00163C86" w:rsidRPr="009E3220" w:rsidRDefault="00163C86" w:rsidP="00163C86">
            <w:pPr>
              <w:pStyle w:val="NoSpacing"/>
              <w:ind w:left="720"/>
              <w:rPr>
                <w:color w:val="002060"/>
              </w:rPr>
            </w:pPr>
            <w:r w:rsidRPr="009E3220">
              <w:rPr>
                <w:color w:val="002060"/>
              </w:rPr>
              <w:t>Gate latch</w:t>
            </w:r>
          </w:p>
          <w:p w14:paraId="1F2B3A0B" w14:textId="5FD2C7CB" w:rsidR="00163C86" w:rsidRPr="009E3220" w:rsidRDefault="00163C86" w:rsidP="00163C86">
            <w:pPr>
              <w:pStyle w:val="NoSpacing"/>
              <w:ind w:left="720"/>
              <w:rPr>
                <w:color w:val="002060"/>
              </w:rPr>
            </w:pPr>
            <w:r w:rsidRPr="009E3220">
              <w:rPr>
                <w:color w:val="002060"/>
              </w:rPr>
              <w:t>Doorbell</w:t>
            </w:r>
          </w:p>
          <w:p w14:paraId="05B8F69D" w14:textId="77777777" w:rsidR="00163C86" w:rsidRPr="009E3220" w:rsidRDefault="00163C86" w:rsidP="00163C86">
            <w:pPr>
              <w:pStyle w:val="NoSpacing"/>
              <w:ind w:left="720"/>
              <w:rPr>
                <w:color w:val="002060"/>
              </w:rPr>
            </w:pPr>
            <w:r w:rsidRPr="009E3220">
              <w:rPr>
                <w:color w:val="002060"/>
              </w:rPr>
              <w:t>Door handles</w:t>
            </w:r>
          </w:p>
          <w:p w14:paraId="23D98A80" w14:textId="77777777" w:rsidR="00163C86" w:rsidRPr="009E3220" w:rsidRDefault="00163C86" w:rsidP="00163C86">
            <w:pPr>
              <w:pStyle w:val="NoSpacing"/>
              <w:ind w:left="720"/>
              <w:rPr>
                <w:color w:val="002060"/>
              </w:rPr>
            </w:pPr>
            <w:r w:rsidRPr="009E3220">
              <w:rPr>
                <w:color w:val="002060"/>
              </w:rPr>
              <w:t>Credit card machine</w:t>
            </w:r>
          </w:p>
          <w:p w14:paraId="6BA32371" w14:textId="77777777" w:rsidR="00163C86" w:rsidRPr="009E3220" w:rsidRDefault="00163C86" w:rsidP="00163C86">
            <w:pPr>
              <w:pStyle w:val="NoSpacing"/>
              <w:ind w:left="720"/>
              <w:rPr>
                <w:color w:val="002060"/>
              </w:rPr>
            </w:pPr>
            <w:r w:rsidRPr="009E3220">
              <w:rPr>
                <w:color w:val="002060"/>
              </w:rPr>
              <w:t>Chairs</w:t>
            </w:r>
          </w:p>
          <w:p w14:paraId="6C93A92C" w14:textId="77777777" w:rsidR="00163C86" w:rsidRPr="009E3220" w:rsidRDefault="00163C86" w:rsidP="00163C86">
            <w:pPr>
              <w:pStyle w:val="NoSpacing"/>
              <w:ind w:left="720"/>
              <w:rPr>
                <w:color w:val="002060"/>
              </w:rPr>
            </w:pPr>
            <w:r w:rsidRPr="009E3220">
              <w:rPr>
                <w:color w:val="002060"/>
              </w:rPr>
              <w:t>Banisters</w:t>
            </w:r>
          </w:p>
          <w:p w14:paraId="77CDF863" w14:textId="77777777" w:rsidR="00163C86" w:rsidRPr="009E3220" w:rsidRDefault="00163C86" w:rsidP="00163C86">
            <w:pPr>
              <w:pStyle w:val="NoSpacing"/>
              <w:ind w:left="720"/>
              <w:rPr>
                <w:color w:val="002060"/>
              </w:rPr>
            </w:pPr>
            <w:r w:rsidRPr="009E3220">
              <w:rPr>
                <w:color w:val="002060"/>
              </w:rPr>
              <w:t>Shared crockery</w:t>
            </w:r>
          </w:p>
          <w:p w14:paraId="33BEF476" w14:textId="77777777" w:rsidR="00163C86" w:rsidRPr="009E3220" w:rsidRDefault="00163C86" w:rsidP="00163C86">
            <w:pPr>
              <w:pStyle w:val="NoSpacing"/>
              <w:ind w:left="720"/>
              <w:rPr>
                <w:color w:val="002060"/>
              </w:rPr>
            </w:pPr>
            <w:r w:rsidRPr="009E3220">
              <w:rPr>
                <w:color w:val="002060"/>
              </w:rPr>
              <w:t>Cooking equipment (microwave, kettle, cutlery)</w:t>
            </w:r>
          </w:p>
          <w:p w14:paraId="3FB52E81" w14:textId="77777777" w:rsidR="00163C86" w:rsidRPr="009E3220" w:rsidRDefault="00163C86" w:rsidP="00163C86">
            <w:pPr>
              <w:pStyle w:val="NoSpacing"/>
              <w:ind w:left="720"/>
              <w:rPr>
                <w:color w:val="002060"/>
              </w:rPr>
            </w:pPr>
            <w:r w:rsidRPr="009E3220">
              <w:rPr>
                <w:color w:val="002060"/>
              </w:rPr>
              <w:t>Plinth</w:t>
            </w:r>
          </w:p>
          <w:p w14:paraId="3AB602D1" w14:textId="77777777" w:rsidR="00163C86" w:rsidRPr="009E3220" w:rsidRDefault="00163C86" w:rsidP="00163C86">
            <w:pPr>
              <w:pStyle w:val="NoSpacing"/>
              <w:ind w:left="720"/>
              <w:rPr>
                <w:color w:val="002060"/>
              </w:rPr>
            </w:pPr>
            <w:r w:rsidRPr="009E3220">
              <w:rPr>
                <w:color w:val="002060"/>
              </w:rPr>
              <w:t>Tables and desks</w:t>
            </w:r>
          </w:p>
          <w:p w14:paraId="6D270C4B" w14:textId="463B3029" w:rsidR="00163C86" w:rsidRPr="009E3220" w:rsidRDefault="00C6385C" w:rsidP="00163C86">
            <w:pPr>
              <w:pStyle w:val="NoSpacing"/>
              <w:rPr>
                <w:color w:val="002060"/>
              </w:rPr>
            </w:pPr>
            <w:r>
              <w:rPr>
                <w:color w:val="002060"/>
              </w:rPr>
              <w:t>P</w:t>
            </w:r>
            <w:r w:rsidR="00163C86" w:rsidRPr="009E3220">
              <w:rPr>
                <w:color w:val="002060"/>
              </w:rPr>
              <w:t>eople (patients, staff, practitioners...)</w:t>
            </w:r>
          </w:p>
          <w:p w14:paraId="1BD8B952" w14:textId="77777777" w:rsidR="00163C86" w:rsidRPr="009E3220" w:rsidRDefault="00163C86" w:rsidP="00163C86">
            <w:pPr>
              <w:pStyle w:val="NoSpacing"/>
              <w:rPr>
                <w:color w:val="002060"/>
              </w:rPr>
            </w:pPr>
            <w:r w:rsidRPr="009E3220">
              <w:rPr>
                <w:color w:val="002060"/>
              </w:rPr>
              <w:t>Clinic equipment (</w:t>
            </w:r>
            <w:proofErr w:type="spellStart"/>
            <w:r w:rsidRPr="009E3220">
              <w:rPr>
                <w:color w:val="002060"/>
              </w:rPr>
              <w:t>sphygs</w:t>
            </w:r>
            <w:proofErr w:type="spellEnd"/>
            <w:r w:rsidRPr="009E3220">
              <w:rPr>
                <w:color w:val="002060"/>
              </w:rPr>
              <w:t>, stethoscopes etc)</w:t>
            </w:r>
          </w:p>
          <w:p w14:paraId="74E3C442" w14:textId="2E370FA5" w:rsidR="00163C86" w:rsidRPr="009874A9" w:rsidRDefault="006D2B84" w:rsidP="00163C86">
            <w:pPr>
              <w:pStyle w:val="NoSpacing"/>
            </w:pPr>
            <w:r>
              <w:rPr>
                <w:color w:val="002060"/>
              </w:rPr>
              <w:t>Airborne virus particles (normal exhalation of breath)</w:t>
            </w:r>
          </w:p>
        </w:tc>
      </w:tr>
      <w:tr w:rsidR="00C6385C" w14:paraId="6F11F43B" w14:textId="77777777" w:rsidTr="00B508E3">
        <w:trPr>
          <w:trHeight w:val="256"/>
        </w:trPr>
        <w:tc>
          <w:tcPr>
            <w:tcW w:w="13184" w:type="dxa"/>
            <w:gridSpan w:val="2"/>
          </w:tcPr>
          <w:p w14:paraId="70B8729D" w14:textId="508F5853" w:rsidR="00C6385C" w:rsidRPr="006D2B84" w:rsidRDefault="006D2B84" w:rsidP="007F2986">
            <w:pPr>
              <w:pStyle w:val="NoSpacing"/>
              <w:rPr>
                <w:b/>
                <w:bCs/>
                <w:i/>
                <w:iCs/>
                <w:color w:val="002060"/>
              </w:rPr>
            </w:pPr>
            <w:r>
              <w:rPr>
                <w:b/>
                <w:bCs/>
                <w:i/>
                <w:iCs/>
                <w:color w:val="002060"/>
              </w:rPr>
              <w:t>Note:  Treatment techniques do not increase the risk of airborne contamination</w:t>
            </w:r>
          </w:p>
        </w:tc>
      </w:tr>
    </w:tbl>
    <w:p w14:paraId="18070DD2" w14:textId="100B14E5" w:rsidR="00E97B85" w:rsidRDefault="00E97B85" w:rsidP="00E97B85"/>
    <w:tbl>
      <w:tblPr>
        <w:tblStyle w:val="TableGrid"/>
        <w:tblW w:w="14318" w:type="dxa"/>
        <w:tblInd w:w="-176" w:type="dxa"/>
        <w:tblLayout w:type="fixed"/>
        <w:tblCellMar>
          <w:top w:w="113" w:type="dxa"/>
          <w:bottom w:w="57" w:type="dxa"/>
        </w:tblCellMar>
        <w:tblLook w:val="04A0" w:firstRow="1" w:lastRow="0" w:firstColumn="1" w:lastColumn="0" w:noHBand="0" w:noVBand="1"/>
      </w:tblPr>
      <w:tblGrid>
        <w:gridCol w:w="4112"/>
        <w:gridCol w:w="8930"/>
        <w:gridCol w:w="1276"/>
      </w:tblGrid>
      <w:tr w:rsidR="0001034F" w14:paraId="70FC5DB9" w14:textId="361ABCA2" w:rsidTr="0001034F">
        <w:trPr>
          <w:tblHeader/>
        </w:trPr>
        <w:tc>
          <w:tcPr>
            <w:tcW w:w="13042" w:type="dxa"/>
            <w:gridSpan w:val="2"/>
            <w:shd w:val="clear" w:color="auto" w:fill="002060"/>
          </w:tcPr>
          <w:p w14:paraId="14F75ECB" w14:textId="4AB73B2B" w:rsidR="009E3220" w:rsidRDefault="00294D28" w:rsidP="009E3220">
            <w:pPr>
              <w:pStyle w:val="Heading3"/>
            </w:pPr>
            <w:r>
              <w:t>All Staff (</w:t>
            </w:r>
            <w:r w:rsidR="009E3220">
              <w:t>Practitioners and Receptionists</w:t>
            </w:r>
            <w:r>
              <w:t>)</w:t>
            </w:r>
          </w:p>
        </w:tc>
        <w:tc>
          <w:tcPr>
            <w:tcW w:w="1276" w:type="dxa"/>
            <w:shd w:val="clear" w:color="auto" w:fill="002060"/>
          </w:tcPr>
          <w:p w14:paraId="3AC35E4E" w14:textId="77777777" w:rsidR="009E3220" w:rsidRDefault="009E3220" w:rsidP="009E3220">
            <w:pPr>
              <w:pStyle w:val="Heading3"/>
            </w:pPr>
          </w:p>
        </w:tc>
      </w:tr>
      <w:tr w:rsidR="0001034F" w14:paraId="3DAB2F1A" w14:textId="7405ACCD" w:rsidTr="0001034F">
        <w:trPr>
          <w:trHeight w:val="174"/>
        </w:trPr>
        <w:tc>
          <w:tcPr>
            <w:tcW w:w="4112" w:type="dxa"/>
          </w:tcPr>
          <w:p w14:paraId="28E33CBF" w14:textId="47CCFB49" w:rsidR="009E3220" w:rsidRPr="0001034F" w:rsidRDefault="009E3220" w:rsidP="007F2986">
            <w:pPr>
              <w:pStyle w:val="NoSpacing"/>
              <w:rPr>
                <w:b/>
                <w:color w:val="002060"/>
              </w:rPr>
            </w:pPr>
            <w:r w:rsidRPr="0001034F">
              <w:rPr>
                <w:b/>
                <w:color w:val="002060"/>
              </w:rPr>
              <w:t>Risks</w:t>
            </w:r>
          </w:p>
        </w:tc>
        <w:tc>
          <w:tcPr>
            <w:tcW w:w="8930" w:type="dxa"/>
          </w:tcPr>
          <w:p w14:paraId="309E22D6" w14:textId="4031F51B" w:rsidR="009E3220" w:rsidRPr="0001034F" w:rsidRDefault="009E3220" w:rsidP="007F2986">
            <w:pPr>
              <w:pStyle w:val="NoSpacing"/>
              <w:rPr>
                <w:b/>
                <w:color w:val="002060"/>
              </w:rPr>
            </w:pPr>
            <w:r w:rsidRPr="0001034F">
              <w:rPr>
                <w:b/>
                <w:color w:val="002060"/>
              </w:rPr>
              <w:t>Risk Control</w:t>
            </w:r>
          </w:p>
        </w:tc>
        <w:tc>
          <w:tcPr>
            <w:tcW w:w="1276" w:type="dxa"/>
          </w:tcPr>
          <w:p w14:paraId="18C325D8" w14:textId="6C5A0227" w:rsidR="009E3220" w:rsidRPr="0001034F" w:rsidRDefault="009E3220" w:rsidP="007F2986">
            <w:pPr>
              <w:pStyle w:val="NoSpacing"/>
              <w:rPr>
                <w:b/>
                <w:color w:val="002060"/>
              </w:rPr>
            </w:pPr>
            <w:r w:rsidRPr="0001034F">
              <w:rPr>
                <w:b/>
                <w:color w:val="002060"/>
              </w:rPr>
              <w:t>Actioned</w:t>
            </w:r>
          </w:p>
        </w:tc>
      </w:tr>
      <w:tr w:rsidR="0001034F" w14:paraId="3FE464C1" w14:textId="118F7C34" w:rsidTr="0001034F">
        <w:trPr>
          <w:trHeight w:val="234"/>
        </w:trPr>
        <w:tc>
          <w:tcPr>
            <w:tcW w:w="4112" w:type="dxa"/>
            <w:vMerge w:val="restart"/>
          </w:tcPr>
          <w:p w14:paraId="0D4E8454" w14:textId="77777777" w:rsidR="0001034F" w:rsidRPr="009E3220" w:rsidRDefault="0001034F" w:rsidP="007F2986">
            <w:pPr>
              <w:pStyle w:val="NoSpacing"/>
              <w:rPr>
                <w:bCs/>
                <w:color w:val="002060"/>
              </w:rPr>
            </w:pPr>
            <w:r>
              <w:rPr>
                <w:bCs/>
                <w:color w:val="002060"/>
              </w:rPr>
              <w:t>Practitioners and receptionists are likely to encounter each other in the reception room, communal passageways and in other communal areas (</w:t>
            </w:r>
            <w:proofErr w:type="spellStart"/>
            <w:r>
              <w:rPr>
                <w:bCs/>
                <w:color w:val="002060"/>
              </w:rPr>
              <w:t>eg</w:t>
            </w:r>
            <w:proofErr w:type="spellEnd"/>
            <w:r w:rsidRPr="009E3220">
              <w:rPr>
                <w:bCs/>
                <w:color w:val="002060"/>
              </w:rPr>
              <w:t xml:space="preserve"> </w:t>
            </w:r>
            <w:proofErr w:type="gramStart"/>
            <w:r>
              <w:rPr>
                <w:bCs/>
                <w:color w:val="002060"/>
              </w:rPr>
              <w:t>lunch room</w:t>
            </w:r>
            <w:proofErr w:type="gramEnd"/>
            <w:r>
              <w:rPr>
                <w:bCs/>
                <w:color w:val="002060"/>
              </w:rPr>
              <w:t>)</w:t>
            </w:r>
          </w:p>
          <w:p w14:paraId="4D7364B0" w14:textId="183740D7" w:rsidR="0001034F" w:rsidRPr="009E3220" w:rsidRDefault="0001034F" w:rsidP="007F2986">
            <w:pPr>
              <w:pStyle w:val="NoSpacing"/>
              <w:rPr>
                <w:bCs/>
                <w:color w:val="002060"/>
              </w:rPr>
            </w:pPr>
            <w:r>
              <w:rPr>
                <w:bCs/>
                <w:color w:val="002060"/>
              </w:rPr>
              <w:t>They are also likely to use communal facilities such as toilets.</w:t>
            </w:r>
          </w:p>
        </w:tc>
        <w:tc>
          <w:tcPr>
            <w:tcW w:w="8930" w:type="dxa"/>
          </w:tcPr>
          <w:p w14:paraId="590F6D63" w14:textId="10E00ADB" w:rsidR="0001034F" w:rsidRPr="009E3220" w:rsidRDefault="0001034F" w:rsidP="007F2986">
            <w:pPr>
              <w:pStyle w:val="NoSpacing"/>
              <w:rPr>
                <w:color w:val="002060"/>
              </w:rPr>
            </w:pPr>
            <w:r>
              <w:rPr>
                <w:color w:val="002060"/>
              </w:rPr>
              <w:t>1. Practitioners and receptionists must wear Type II R masks when in any communal areas</w:t>
            </w:r>
          </w:p>
        </w:tc>
        <w:tc>
          <w:tcPr>
            <w:tcW w:w="1276" w:type="dxa"/>
          </w:tcPr>
          <w:p w14:paraId="489C9B3A" w14:textId="77777777" w:rsidR="0001034F" w:rsidRDefault="0001034F" w:rsidP="007F2986">
            <w:pPr>
              <w:pStyle w:val="NoSpacing"/>
              <w:rPr>
                <w:color w:val="002060"/>
              </w:rPr>
            </w:pPr>
          </w:p>
        </w:tc>
      </w:tr>
      <w:tr w:rsidR="0001034F" w14:paraId="29659EBE" w14:textId="77777777" w:rsidTr="0001034F">
        <w:trPr>
          <w:trHeight w:val="188"/>
        </w:trPr>
        <w:tc>
          <w:tcPr>
            <w:tcW w:w="4112" w:type="dxa"/>
            <w:vMerge/>
          </w:tcPr>
          <w:p w14:paraId="13DA8C32" w14:textId="45168DE6" w:rsidR="0001034F" w:rsidRDefault="0001034F" w:rsidP="007F2986">
            <w:pPr>
              <w:pStyle w:val="NoSpacing"/>
              <w:rPr>
                <w:bCs/>
                <w:color w:val="002060"/>
              </w:rPr>
            </w:pPr>
          </w:p>
        </w:tc>
        <w:tc>
          <w:tcPr>
            <w:tcW w:w="8930" w:type="dxa"/>
          </w:tcPr>
          <w:p w14:paraId="42411B47" w14:textId="325E7225" w:rsidR="0001034F" w:rsidRDefault="0001034F" w:rsidP="009E3220">
            <w:pPr>
              <w:pStyle w:val="NoSpacing"/>
              <w:rPr>
                <w:color w:val="002060"/>
              </w:rPr>
            </w:pPr>
            <w:r>
              <w:rPr>
                <w:color w:val="002060"/>
              </w:rPr>
              <w:t>2.  2m separation to be maintained</w:t>
            </w:r>
          </w:p>
        </w:tc>
        <w:tc>
          <w:tcPr>
            <w:tcW w:w="1276" w:type="dxa"/>
          </w:tcPr>
          <w:p w14:paraId="56C046B6" w14:textId="77777777" w:rsidR="0001034F" w:rsidRDefault="0001034F" w:rsidP="007F2986">
            <w:pPr>
              <w:pStyle w:val="NoSpacing"/>
              <w:rPr>
                <w:color w:val="002060"/>
              </w:rPr>
            </w:pPr>
          </w:p>
        </w:tc>
      </w:tr>
      <w:tr w:rsidR="0001034F" w14:paraId="6360058C" w14:textId="77777777" w:rsidTr="0001034F">
        <w:trPr>
          <w:trHeight w:val="188"/>
        </w:trPr>
        <w:tc>
          <w:tcPr>
            <w:tcW w:w="4112" w:type="dxa"/>
            <w:vMerge/>
          </w:tcPr>
          <w:p w14:paraId="46373960" w14:textId="77777777" w:rsidR="0001034F" w:rsidRDefault="0001034F" w:rsidP="007F2986">
            <w:pPr>
              <w:pStyle w:val="NoSpacing"/>
              <w:rPr>
                <w:bCs/>
                <w:color w:val="002060"/>
              </w:rPr>
            </w:pPr>
          </w:p>
        </w:tc>
        <w:tc>
          <w:tcPr>
            <w:tcW w:w="8930" w:type="dxa"/>
          </w:tcPr>
          <w:p w14:paraId="4FA0E354" w14:textId="1C1A2732" w:rsidR="0001034F" w:rsidRDefault="0001034F" w:rsidP="009E3220">
            <w:pPr>
              <w:pStyle w:val="NoSpacing"/>
              <w:rPr>
                <w:color w:val="002060"/>
              </w:rPr>
            </w:pPr>
            <w:r>
              <w:rPr>
                <w:color w:val="002060"/>
              </w:rPr>
              <w:t>3.  Staff instructed to sanitise flush handles and taps after use</w:t>
            </w:r>
          </w:p>
        </w:tc>
        <w:tc>
          <w:tcPr>
            <w:tcW w:w="1276" w:type="dxa"/>
          </w:tcPr>
          <w:p w14:paraId="6A3DE3FB" w14:textId="77777777" w:rsidR="0001034F" w:rsidRDefault="0001034F" w:rsidP="007F2986">
            <w:pPr>
              <w:pStyle w:val="NoSpacing"/>
              <w:rPr>
                <w:color w:val="002060"/>
              </w:rPr>
            </w:pPr>
          </w:p>
        </w:tc>
      </w:tr>
      <w:tr w:rsidR="0001034F" w14:paraId="4F751555" w14:textId="77777777" w:rsidTr="0001034F">
        <w:trPr>
          <w:trHeight w:val="188"/>
        </w:trPr>
        <w:tc>
          <w:tcPr>
            <w:tcW w:w="4112" w:type="dxa"/>
            <w:vMerge/>
          </w:tcPr>
          <w:p w14:paraId="75C1C53E" w14:textId="77777777" w:rsidR="0001034F" w:rsidRDefault="0001034F" w:rsidP="007F2986">
            <w:pPr>
              <w:pStyle w:val="NoSpacing"/>
              <w:rPr>
                <w:bCs/>
                <w:color w:val="002060"/>
              </w:rPr>
            </w:pPr>
          </w:p>
        </w:tc>
        <w:tc>
          <w:tcPr>
            <w:tcW w:w="8930" w:type="dxa"/>
          </w:tcPr>
          <w:p w14:paraId="25B8BF41" w14:textId="0C7C6ACE" w:rsidR="0001034F" w:rsidRDefault="0001034F" w:rsidP="009E3220">
            <w:pPr>
              <w:pStyle w:val="NoSpacing"/>
              <w:rPr>
                <w:color w:val="002060"/>
              </w:rPr>
            </w:pPr>
            <w:r>
              <w:rPr>
                <w:color w:val="002060"/>
              </w:rPr>
              <w:t>4.  Paper hand towels to be used in toilets</w:t>
            </w:r>
          </w:p>
        </w:tc>
        <w:tc>
          <w:tcPr>
            <w:tcW w:w="1276" w:type="dxa"/>
          </w:tcPr>
          <w:p w14:paraId="3B8DF176" w14:textId="77777777" w:rsidR="0001034F" w:rsidRDefault="0001034F" w:rsidP="007F2986">
            <w:pPr>
              <w:pStyle w:val="NoSpacing"/>
              <w:rPr>
                <w:color w:val="002060"/>
              </w:rPr>
            </w:pPr>
          </w:p>
        </w:tc>
      </w:tr>
      <w:tr w:rsidR="0001034F" w14:paraId="606F86A4" w14:textId="77777777" w:rsidTr="0001034F">
        <w:trPr>
          <w:trHeight w:val="188"/>
        </w:trPr>
        <w:tc>
          <w:tcPr>
            <w:tcW w:w="4112" w:type="dxa"/>
            <w:vMerge/>
          </w:tcPr>
          <w:p w14:paraId="02A2A5A0" w14:textId="77777777" w:rsidR="0001034F" w:rsidRDefault="0001034F" w:rsidP="007F2986">
            <w:pPr>
              <w:pStyle w:val="NoSpacing"/>
              <w:rPr>
                <w:bCs/>
                <w:color w:val="002060"/>
              </w:rPr>
            </w:pPr>
          </w:p>
        </w:tc>
        <w:tc>
          <w:tcPr>
            <w:tcW w:w="8930" w:type="dxa"/>
          </w:tcPr>
          <w:p w14:paraId="34B8AB0A" w14:textId="7D1AE97D" w:rsidR="0001034F" w:rsidRDefault="0001034F" w:rsidP="007F2986">
            <w:pPr>
              <w:pStyle w:val="NoSpacing"/>
              <w:rPr>
                <w:color w:val="002060"/>
              </w:rPr>
            </w:pPr>
            <w:r>
              <w:rPr>
                <w:color w:val="002060"/>
              </w:rPr>
              <w:t>5.  Reminder notices visible in all communal areas</w:t>
            </w:r>
          </w:p>
        </w:tc>
        <w:tc>
          <w:tcPr>
            <w:tcW w:w="1276" w:type="dxa"/>
          </w:tcPr>
          <w:p w14:paraId="2B867627" w14:textId="77777777" w:rsidR="0001034F" w:rsidRDefault="0001034F" w:rsidP="007F2986">
            <w:pPr>
              <w:pStyle w:val="NoSpacing"/>
              <w:rPr>
                <w:color w:val="002060"/>
              </w:rPr>
            </w:pPr>
          </w:p>
        </w:tc>
      </w:tr>
      <w:tr w:rsidR="0001034F" w14:paraId="33108535" w14:textId="77777777" w:rsidTr="0001034F">
        <w:trPr>
          <w:trHeight w:val="188"/>
        </w:trPr>
        <w:tc>
          <w:tcPr>
            <w:tcW w:w="4112" w:type="dxa"/>
            <w:vMerge/>
          </w:tcPr>
          <w:p w14:paraId="318D1E91" w14:textId="77777777" w:rsidR="0001034F" w:rsidRDefault="0001034F" w:rsidP="007F2986">
            <w:pPr>
              <w:pStyle w:val="NoSpacing"/>
              <w:rPr>
                <w:bCs/>
                <w:color w:val="002060"/>
              </w:rPr>
            </w:pPr>
          </w:p>
        </w:tc>
        <w:tc>
          <w:tcPr>
            <w:tcW w:w="8930" w:type="dxa"/>
          </w:tcPr>
          <w:p w14:paraId="0DDA641D" w14:textId="279DCA2A" w:rsidR="0001034F" w:rsidRDefault="0001034F" w:rsidP="007F2986">
            <w:pPr>
              <w:pStyle w:val="NoSpacing"/>
              <w:rPr>
                <w:color w:val="002060"/>
              </w:rPr>
            </w:pPr>
            <w:r>
              <w:rPr>
                <w:color w:val="002060"/>
              </w:rPr>
              <w:t>6.  Hand gel available in all communal areas/soap in toilets</w:t>
            </w:r>
          </w:p>
        </w:tc>
        <w:tc>
          <w:tcPr>
            <w:tcW w:w="1276" w:type="dxa"/>
          </w:tcPr>
          <w:p w14:paraId="0E3F724C" w14:textId="77777777" w:rsidR="0001034F" w:rsidRDefault="0001034F" w:rsidP="007F2986">
            <w:pPr>
              <w:pStyle w:val="NoSpacing"/>
              <w:rPr>
                <w:color w:val="002060"/>
              </w:rPr>
            </w:pPr>
          </w:p>
        </w:tc>
      </w:tr>
      <w:tr w:rsidR="0001034F" w14:paraId="537EB4FB" w14:textId="77777777" w:rsidTr="0001034F">
        <w:trPr>
          <w:trHeight w:val="188"/>
        </w:trPr>
        <w:tc>
          <w:tcPr>
            <w:tcW w:w="4112" w:type="dxa"/>
            <w:vMerge/>
          </w:tcPr>
          <w:p w14:paraId="1F0BD0F5" w14:textId="77777777" w:rsidR="0001034F" w:rsidRDefault="0001034F" w:rsidP="007F2986">
            <w:pPr>
              <w:pStyle w:val="NoSpacing"/>
              <w:rPr>
                <w:bCs/>
                <w:color w:val="002060"/>
              </w:rPr>
            </w:pPr>
          </w:p>
        </w:tc>
        <w:tc>
          <w:tcPr>
            <w:tcW w:w="8930" w:type="dxa"/>
          </w:tcPr>
          <w:p w14:paraId="235BFE3A" w14:textId="77777777" w:rsidR="0001034F" w:rsidRDefault="0001034F" w:rsidP="007F2986">
            <w:pPr>
              <w:pStyle w:val="NoSpacing"/>
              <w:rPr>
                <w:color w:val="002060"/>
              </w:rPr>
            </w:pPr>
          </w:p>
        </w:tc>
        <w:tc>
          <w:tcPr>
            <w:tcW w:w="1276" w:type="dxa"/>
          </w:tcPr>
          <w:p w14:paraId="1B34CBE4" w14:textId="77777777" w:rsidR="0001034F" w:rsidRDefault="0001034F" w:rsidP="007F2986">
            <w:pPr>
              <w:pStyle w:val="NoSpacing"/>
              <w:rPr>
                <w:color w:val="002060"/>
              </w:rPr>
            </w:pPr>
          </w:p>
        </w:tc>
      </w:tr>
    </w:tbl>
    <w:p w14:paraId="142D4838" w14:textId="471529EC" w:rsidR="009E3220" w:rsidRDefault="009E3220" w:rsidP="00E97B85"/>
    <w:p w14:paraId="11F62EE6" w14:textId="2C71D56B" w:rsidR="0001034F" w:rsidRDefault="0001034F" w:rsidP="00E97B85"/>
    <w:tbl>
      <w:tblPr>
        <w:tblStyle w:val="TableGrid"/>
        <w:tblW w:w="14318" w:type="dxa"/>
        <w:tblInd w:w="-176" w:type="dxa"/>
        <w:tblLayout w:type="fixed"/>
        <w:tblCellMar>
          <w:top w:w="113" w:type="dxa"/>
          <w:bottom w:w="57" w:type="dxa"/>
        </w:tblCellMar>
        <w:tblLook w:val="04A0" w:firstRow="1" w:lastRow="0" w:firstColumn="1" w:lastColumn="0" w:noHBand="0" w:noVBand="1"/>
      </w:tblPr>
      <w:tblGrid>
        <w:gridCol w:w="4112"/>
        <w:gridCol w:w="8930"/>
        <w:gridCol w:w="1276"/>
      </w:tblGrid>
      <w:tr w:rsidR="0001034F" w14:paraId="1C74D80A" w14:textId="77777777" w:rsidTr="0001034F">
        <w:trPr>
          <w:tblHeader/>
        </w:trPr>
        <w:tc>
          <w:tcPr>
            <w:tcW w:w="13042" w:type="dxa"/>
            <w:gridSpan w:val="2"/>
            <w:shd w:val="clear" w:color="auto" w:fill="002060"/>
          </w:tcPr>
          <w:p w14:paraId="16B7071B" w14:textId="4D4144A9" w:rsidR="0001034F" w:rsidRDefault="0001034F" w:rsidP="007F2986">
            <w:pPr>
              <w:pStyle w:val="Heading3"/>
            </w:pPr>
            <w:r>
              <w:t>Patients</w:t>
            </w:r>
          </w:p>
        </w:tc>
        <w:tc>
          <w:tcPr>
            <w:tcW w:w="1276" w:type="dxa"/>
            <w:shd w:val="clear" w:color="auto" w:fill="002060"/>
          </w:tcPr>
          <w:p w14:paraId="06985155" w14:textId="77777777" w:rsidR="0001034F" w:rsidRDefault="0001034F" w:rsidP="007F2986">
            <w:pPr>
              <w:pStyle w:val="Heading3"/>
            </w:pPr>
          </w:p>
        </w:tc>
      </w:tr>
      <w:tr w:rsidR="0001034F" w14:paraId="6B10E7CA" w14:textId="77777777" w:rsidTr="0001034F">
        <w:trPr>
          <w:trHeight w:val="174"/>
        </w:trPr>
        <w:tc>
          <w:tcPr>
            <w:tcW w:w="4112" w:type="dxa"/>
          </w:tcPr>
          <w:p w14:paraId="4990A6EA" w14:textId="77777777" w:rsidR="0001034F" w:rsidRPr="0001034F" w:rsidRDefault="0001034F" w:rsidP="007F2986">
            <w:pPr>
              <w:pStyle w:val="NoSpacing"/>
              <w:rPr>
                <w:b/>
                <w:color w:val="002060"/>
              </w:rPr>
            </w:pPr>
            <w:r w:rsidRPr="0001034F">
              <w:rPr>
                <w:b/>
                <w:color w:val="002060"/>
              </w:rPr>
              <w:t>Risks</w:t>
            </w:r>
          </w:p>
        </w:tc>
        <w:tc>
          <w:tcPr>
            <w:tcW w:w="8930" w:type="dxa"/>
          </w:tcPr>
          <w:p w14:paraId="4D602A16" w14:textId="77777777" w:rsidR="0001034F" w:rsidRPr="0001034F" w:rsidRDefault="0001034F" w:rsidP="007F2986">
            <w:pPr>
              <w:pStyle w:val="NoSpacing"/>
              <w:rPr>
                <w:b/>
                <w:color w:val="002060"/>
              </w:rPr>
            </w:pPr>
            <w:r w:rsidRPr="0001034F">
              <w:rPr>
                <w:b/>
                <w:color w:val="002060"/>
              </w:rPr>
              <w:t>Risk Control</w:t>
            </w:r>
          </w:p>
        </w:tc>
        <w:tc>
          <w:tcPr>
            <w:tcW w:w="1276" w:type="dxa"/>
          </w:tcPr>
          <w:p w14:paraId="7D3B67FA" w14:textId="77777777" w:rsidR="0001034F" w:rsidRPr="0001034F" w:rsidRDefault="0001034F" w:rsidP="007F2986">
            <w:pPr>
              <w:pStyle w:val="NoSpacing"/>
              <w:rPr>
                <w:b/>
                <w:color w:val="002060"/>
              </w:rPr>
            </w:pPr>
            <w:r w:rsidRPr="0001034F">
              <w:rPr>
                <w:b/>
                <w:color w:val="002060"/>
              </w:rPr>
              <w:t>Actioned</w:t>
            </w:r>
          </w:p>
        </w:tc>
      </w:tr>
      <w:tr w:rsidR="00C6385C" w14:paraId="558E84DB" w14:textId="77777777" w:rsidTr="0001034F">
        <w:trPr>
          <w:trHeight w:val="234"/>
        </w:trPr>
        <w:tc>
          <w:tcPr>
            <w:tcW w:w="4112" w:type="dxa"/>
            <w:vMerge w:val="restart"/>
          </w:tcPr>
          <w:p w14:paraId="6F5390DD" w14:textId="77777777" w:rsidR="00C6385C" w:rsidRDefault="00C6385C" w:rsidP="007F2986">
            <w:pPr>
              <w:pStyle w:val="NoSpacing"/>
              <w:rPr>
                <w:bCs/>
                <w:color w:val="002060"/>
              </w:rPr>
            </w:pPr>
            <w:r>
              <w:rPr>
                <w:bCs/>
                <w:color w:val="002060"/>
              </w:rPr>
              <w:t>Patients could be infected</w:t>
            </w:r>
          </w:p>
          <w:p w14:paraId="5BC2346E" w14:textId="77777777" w:rsidR="00C6385C" w:rsidRDefault="00C6385C" w:rsidP="007F2986">
            <w:pPr>
              <w:pStyle w:val="NoSpacing"/>
              <w:rPr>
                <w:bCs/>
                <w:color w:val="002060"/>
              </w:rPr>
            </w:pPr>
          </w:p>
          <w:p w14:paraId="28652D81" w14:textId="73E96485" w:rsidR="00C6385C" w:rsidRDefault="00C6385C" w:rsidP="007F2986">
            <w:pPr>
              <w:pStyle w:val="NoSpacing"/>
              <w:rPr>
                <w:bCs/>
                <w:color w:val="002060"/>
              </w:rPr>
            </w:pPr>
            <w:r>
              <w:rPr>
                <w:bCs/>
                <w:color w:val="002060"/>
              </w:rPr>
              <w:t>Patients might pass others on entry/exit to clinic</w:t>
            </w:r>
          </w:p>
          <w:p w14:paraId="7473E76A" w14:textId="77777777" w:rsidR="00C6385C" w:rsidRDefault="00C6385C" w:rsidP="007F2986">
            <w:pPr>
              <w:pStyle w:val="NoSpacing"/>
              <w:rPr>
                <w:bCs/>
                <w:color w:val="002060"/>
              </w:rPr>
            </w:pPr>
          </w:p>
          <w:p w14:paraId="4AAE7995" w14:textId="77777777" w:rsidR="00C6385C" w:rsidRDefault="00C6385C" w:rsidP="007F2986">
            <w:pPr>
              <w:pStyle w:val="NoSpacing"/>
              <w:rPr>
                <w:bCs/>
                <w:color w:val="002060"/>
              </w:rPr>
            </w:pPr>
            <w:r>
              <w:rPr>
                <w:bCs/>
                <w:color w:val="002060"/>
              </w:rPr>
              <w:t>More than one patient in waiting room</w:t>
            </w:r>
          </w:p>
          <w:p w14:paraId="6977D013" w14:textId="77777777" w:rsidR="00C6385C" w:rsidRDefault="00C6385C" w:rsidP="007F2986">
            <w:pPr>
              <w:pStyle w:val="NoSpacing"/>
              <w:rPr>
                <w:bCs/>
                <w:color w:val="002060"/>
              </w:rPr>
            </w:pPr>
          </w:p>
          <w:p w14:paraId="457AFDD9" w14:textId="77777777" w:rsidR="00C6385C" w:rsidRDefault="00C6385C" w:rsidP="007F2986">
            <w:pPr>
              <w:pStyle w:val="NoSpacing"/>
              <w:rPr>
                <w:bCs/>
                <w:color w:val="002060"/>
              </w:rPr>
            </w:pPr>
            <w:r>
              <w:rPr>
                <w:bCs/>
                <w:color w:val="002060"/>
              </w:rPr>
              <w:t>Patients might touch contaminated surfaces (contact points)</w:t>
            </w:r>
          </w:p>
          <w:p w14:paraId="52CFF017" w14:textId="77777777" w:rsidR="00C6385C" w:rsidRDefault="00C6385C" w:rsidP="007F2986">
            <w:pPr>
              <w:pStyle w:val="NoSpacing"/>
              <w:rPr>
                <w:bCs/>
                <w:color w:val="002060"/>
              </w:rPr>
            </w:pPr>
          </w:p>
          <w:p w14:paraId="489C4B3E" w14:textId="61B64916" w:rsidR="00C6385C" w:rsidRPr="009E3220" w:rsidRDefault="00C6385C" w:rsidP="007F2986">
            <w:pPr>
              <w:pStyle w:val="NoSpacing"/>
              <w:rPr>
                <w:bCs/>
                <w:color w:val="002060"/>
              </w:rPr>
            </w:pPr>
            <w:r>
              <w:rPr>
                <w:bCs/>
                <w:color w:val="002060"/>
              </w:rPr>
              <w:t>Close contact with practitioners during treatment</w:t>
            </w:r>
          </w:p>
        </w:tc>
        <w:tc>
          <w:tcPr>
            <w:tcW w:w="8930" w:type="dxa"/>
          </w:tcPr>
          <w:p w14:paraId="2EFF5534" w14:textId="607F17AA" w:rsidR="00C6385C" w:rsidRPr="009E3220" w:rsidRDefault="00C6385C" w:rsidP="007F2986">
            <w:pPr>
              <w:pStyle w:val="NoSpacing"/>
              <w:rPr>
                <w:color w:val="002060"/>
              </w:rPr>
            </w:pPr>
            <w:r>
              <w:rPr>
                <w:color w:val="002060"/>
              </w:rPr>
              <w:t xml:space="preserve">1. </w:t>
            </w:r>
            <w:r>
              <w:rPr>
                <w:color w:val="002060"/>
              </w:rPr>
              <w:t>Pre-screen patients to minimise infection risk</w:t>
            </w:r>
          </w:p>
        </w:tc>
        <w:tc>
          <w:tcPr>
            <w:tcW w:w="1276" w:type="dxa"/>
          </w:tcPr>
          <w:p w14:paraId="147487E8" w14:textId="77777777" w:rsidR="00C6385C" w:rsidRDefault="00C6385C" w:rsidP="007F2986">
            <w:pPr>
              <w:pStyle w:val="NoSpacing"/>
              <w:rPr>
                <w:color w:val="002060"/>
              </w:rPr>
            </w:pPr>
          </w:p>
        </w:tc>
      </w:tr>
      <w:tr w:rsidR="00C6385C" w14:paraId="7320AB69" w14:textId="77777777" w:rsidTr="0001034F">
        <w:trPr>
          <w:trHeight w:val="188"/>
        </w:trPr>
        <w:tc>
          <w:tcPr>
            <w:tcW w:w="4112" w:type="dxa"/>
            <w:vMerge/>
          </w:tcPr>
          <w:p w14:paraId="578B9A87" w14:textId="77777777" w:rsidR="00C6385C" w:rsidRDefault="00C6385C" w:rsidP="007F2986">
            <w:pPr>
              <w:pStyle w:val="NoSpacing"/>
              <w:rPr>
                <w:bCs/>
                <w:color w:val="002060"/>
              </w:rPr>
            </w:pPr>
          </w:p>
        </w:tc>
        <w:tc>
          <w:tcPr>
            <w:tcW w:w="8930" w:type="dxa"/>
          </w:tcPr>
          <w:p w14:paraId="21B40623" w14:textId="33C84C98" w:rsidR="00C6385C" w:rsidRDefault="00C6385C" w:rsidP="007F2986">
            <w:pPr>
              <w:pStyle w:val="NoSpacing"/>
              <w:rPr>
                <w:color w:val="002060"/>
              </w:rPr>
            </w:pPr>
            <w:r>
              <w:rPr>
                <w:color w:val="002060"/>
              </w:rPr>
              <w:t xml:space="preserve">2.  </w:t>
            </w:r>
            <w:r>
              <w:rPr>
                <w:color w:val="002060"/>
              </w:rPr>
              <w:t>Practitioners to ensure no crossing in communal passageways</w:t>
            </w:r>
          </w:p>
        </w:tc>
        <w:tc>
          <w:tcPr>
            <w:tcW w:w="1276" w:type="dxa"/>
          </w:tcPr>
          <w:p w14:paraId="125C1F12" w14:textId="77777777" w:rsidR="00C6385C" w:rsidRDefault="00C6385C" w:rsidP="007F2986">
            <w:pPr>
              <w:pStyle w:val="NoSpacing"/>
              <w:rPr>
                <w:color w:val="002060"/>
              </w:rPr>
            </w:pPr>
          </w:p>
        </w:tc>
      </w:tr>
      <w:tr w:rsidR="00C6385C" w14:paraId="7526A68D" w14:textId="77777777" w:rsidTr="0001034F">
        <w:trPr>
          <w:trHeight w:val="188"/>
        </w:trPr>
        <w:tc>
          <w:tcPr>
            <w:tcW w:w="4112" w:type="dxa"/>
            <w:vMerge/>
          </w:tcPr>
          <w:p w14:paraId="475CCBFD" w14:textId="77777777" w:rsidR="00C6385C" w:rsidRDefault="00C6385C" w:rsidP="007F2986">
            <w:pPr>
              <w:pStyle w:val="NoSpacing"/>
              <w:rPr>
                <w:bCs/>
                <w:color w:val="002060"/>
              </w:rPr>
            </w:pPr>
          </w:p>
        </w:tc>
        <w:tc>
          <w:tcPr>
            <w:tcW w:w="8930" w:type="dxa"/>
          </w:tcPr>
          <w:p w14:paraId="4E0A71AA" w14:textId="77AC2BBC" w:rsidR="00C6385C" w:rsidRDefault="00C6385C" w:rsidP="007F2986">
            <w:pPr>
              <w:pStyle w:val="NoSpacing"/>
              <w:rPr>
                <w:color w:val="002060"/>
              </w:rPr>
            </w:pPr>
            <w:r>
              <w:rPr>
                <w:color w:val="002060"/>
              </w:rPr>
              <w:t xml:space="preserve">3.  </w:t>
            </w:r>
            <w:r>
              <w:rPr>
                <w:color w:val="002060"/>
              </w:rPr>
              <w:t xml:space="preserve">Waiting room </w:t>
            </w:r>
            <w:proofErr w:type="spellStart"/>
            <w:r>
              <w:rPr>
                <w:color w:val="002060"/>
              </w:rPr>
              <w:t>seats</w:t>
            </w:r>
            <w:proofErr w:type="spellEnd"/>
            <w:r>
              <w:rPr>
                <w:color w:val="002060"/>
              </w:rPr>
              <w:t xml:space="preserve"> 2m apart</w:t>
            </w:r>
          </w:p>
        </w:tc>
        <w:tc>
          <w:tcPr>
            <w:tcW w:w="1276" w:type="dxa"/>
          </w:tcPr>
          <w:p w14:paraId="01B76EEA" w14:textId="77777777" w:rsidR="00C6385C" w:rsidRDefault="00C6385C" w:rsidP="007F2986">
            <w:pPr>
              <w:pStyle w:val="NoSpacing"/>
              <w:rPr>
                <w:color w:val="002060"/>
              </w:rPr>
            </w:pPr>
          </w:p>
        </w:tc>
      </w:tr>
      <w:tr w:rsidR="00C6385C" w14:paraId="5112101A" w14:textId="77777777" w:rsidTr="0001034F">
        <w:trPr>
          <w:trHeight w:val="188"/>
        </w:trPr>
        <w:tc>
          <w:tcPr>
            <w:tcW w:w="4112" w:type="dxa"/>
            <w:vMerge/>
          </w:tcPr>
          <w:p w14:paraId="66D05B1F" w14:textId="77777777" w:rsidR="00C6385C" w:rsidRDefault="00C6385C" w:rsidP="007F2986">
            <w:pPr>
              <w:pStyle w:val="NoSpacing"/>
              <w:rPr>
                <w:bCs/>
                <w:color w:val="002060"/>
              </w:rPr>
            </w:pPr>
          </w:p>
        </w:tc>
        <w:tc>
          <w:tcPr>
            <w:tcW w:w="8930" w:type="dxa"/>
          </w:tcPr>
          <w:p w14:paraId="62449465" w14:textId="77777777" w:rsidR="00C6385C" w:rsidRDefault="00C6385C" w:rsidP="007F2986">
            <w:pPr>
              <w:pStyle w:val="NoSpacing"/>
              <w:rPr>
                <w:color w:val="002060"/>
              </w:rPr>
            </w:pPr>
            <w:r>
              <w:rPr>
                <w:color w:val="002060"/>
              </w:rPr>
              <w:t>4.  Paper hand towels to be used in toilets</w:t>
            </w:r>
          </w:p>
        </w:tc>
        <w:tc>
          <w:tcPr>
            <w:tcW w:w="1276" w:type="dxa"/>
          </w:tcPr>
          <w:p w14:paraId="7BFDC240" w14:textId="77777777" w:rsidR="00C6385C" w:rsidRDefault="00C6385C" w:rsidP="007F2986">
            <w:pPr>
              <w:pStyle w:val="NoSpacing"/>
              <w:rPr>
                <w:color w:val="002060"/>
              </w:rPr>
            </w:pPr>
          </w:p>
        </w:tc>
      </w:tr>
      <w:tr w:rsidR="00C6385C" w14:paraId="699765F6" w14:textId="77777777" w:rsidTr="0001034F">
        <w:trPr>
          <w:trHeight w:val="188"/>
        </w:trPr>
        <w:tc>
          <w:tcPr>
            <w:tcW w:w="4112" w:type="dxa"/>
            <w:vMerge/>
          </w:tcPr>
          <w:p w14:paraId="3D00A337" w14:textId="77777777" w:rsidR="00C6385C" w:rsidRDefault="00C6385C" w:rsidP="007F2986">
            <w:pPr>
              <w:pStyle w:val="NoSpacing"/>
              <w:rPr>
                <w:bCs/>
                <w:color w:val="002060"/>
              </w:rPr>
            </w:pPr>
          </w:p>
        </w:tc>
        <w:tc>
          <w:tcPr>
            <w:tcW w:w="8930" w:type="dxa"/>
          </w:tcPr>
          <w:p w14:paraId="5C8252CA" w14:textId="77777777" w:rsidR="00C6385C" w:rsidRDefault="00C6385C" w:rsidP="007F2986">
            <w:pPr>
              <w:pStyle w:val="NoSpacing"/>
              <w:rPr>
                <w:color w:val="002060"/>
              </w:rPr>
            </w:pPr>
            <w:r>
              <w:rPr>
                <w:color w:val="002060"/>
              </w:rPr>
              <w:t>5.  Reminder notices visible in all communal areas</w:t>
            </w:r>
          </w:p>
        </w:tc>
        <w:tc>
          <w:tcPr>
            <w:tcW w:w="1276" w:type="dxa"/>
          </w:tcPr>
          <w:p w14:paraId="0EAEF91C" w14:textId="77777777" w:rsidR="00C6385C" w:rsidRDefault="00C6385C" w:rsidP="007F2986">
            <w:pPr>
              <w:pStyle w:val="NoSpacing"/>
              <w:rPr>
                <w:color w:val="002060"/>
              </w:rPr>
            </w:pPr>
          </w:p>
        </w:tc>
      </w:tr>
      <w:tr w:rsidR="00C6385C" w14:paraId="5AFD22F0" w14:textId="77777777" w:rsidTr="0001034F">
        <w:trPr>
          <w:trHeight w:val="188"/>
        </w:trPr>
        <w:tc>
          <w:tcPr>
            <w:tcW w:w="4112" w:type="dxa"/>
            <w:vMerge/>
          </w:tcPr>
          <w:p w14:paraId="702F7072" w14:textId="77777777" w:rsidR="00C6385C" w:rsidRDefault="00C6385C" w:rsidP="007F2986">
            <w:pPr>
              <w:pStyle w:val="NoSpacing"/>
              <w:rPr>
                <w:bCs/>
                <w:color w:val="002060"/>
              </w:rPr>
            </w:pPr>
          </w:p>
        </w:tc>
        <w:tc>
          <w:tcPr>
            <w:tcW w:w="8930" w:type="dxa"/>
          </w:tcPr>
          <w:p w14:paraId="66F9BCB3" w14:textId="65E00049" w:rsidR="00C6385C" w:rsidRDefault="00C6385C" w:rsidP="007F2986">
            <w:pPr>
              <w:pStyle w:val="NoSpacing"/>
              <w:rPr>
                <w:color w:val="002060"/>
              </w:rPr>
            </w:pPr>
            <w:r>
              <w:rPr>
                <w:color w:val="002060"/>
              </w:rPr>
              <w:t xml:space="preserve">6.  Hand gel available </w:t>
            </w:r>
            <w:r>
              <w:rPr>
                <w:color w:val="002060"/>
              </w:rPr>
              <w:t>prior to/after touching gate latch/door handle/doorbell</w:t>
            </w:r>
          </w:p>
        </w:tc>
        <w:tc>
          <w:tcPr>
            <w:tcW w:w="1276" w:type="dxa"/>
          </w:tcPr>
          <w:p w14:paraId="15C8FF77" w14:textId="77777777" w:rsidR="00C6385C" w:rsidRDefault="00C6385C" w:rsidP="007F2986">
            <w:pPr>
              <w:pStyle w:val="NoSpacing"/>
              <w:rPr>
                <w:color w:val="002060"/>
              </w:rPr>
            </w:pPr>
          </w:p>
        </w:tc>
      </w:tr>
      <w:tr w:rsidR="00C6385C" w14:paraId="07386260" w14:textId="77777777" w:rsidTr="0001034F">
        <w:trPr>
          <w:trHeight w:val="188"/>
        </w:trPr>
        <w:tc>
          <w:tcPr>
            <w:tcW w:w="4112" w:type="dxa"/>
            <w:vMerge/>
          </w:tcPr>
          <w:p w14:paraId="3C323F8F" w14:textId="77777777" w:rsidR="00C6385C" w:rsidRDefault="00C6385C" w:rsidP="007F2986">
            <w:pPr>
              <w:pStyle w:val="NoSpacing"/>
              <w:rPr>
                <w:bCs/>
                <w:color w:val="002060"/>
              </w:rPr>
            </w:pPr>
          </w:p>
        </w:tc>
        <w:tc>
          <w:tcPr>
            <w:tcW w:w="8930" w:type="dxa"/>
          </w:tcPr>
          <w:p w14:paraId="6EBD19C7" w14:textId="30FBEAE3" w:rsidR="00C6385C" w:rsidRDefault="00C6385C" w:rsidP="007F2986">
            <w:pPr>
              <w:pStyle w:val="NoSpacing"/>
              <w:rPr>
                <w:color w:val="002060"/>
              </w:rPr>
            </w:pPr>
            <w:r>
              <w:rPr>
                <w:color w:val="002060"/>
              </w:rPr>
              <w:t>7. Receptionist to sanitise card machine after use (or fees taken through online system)</w:t>
            </w:r>
          </w:p>
        </w:tc>
        <w:tc>
          <w:tcPr>
            <w:tcW w:w="1276" w:type="dxa"/>
          </w:tcPr>
          <w:p w14:paraId="6792D669" w14:textId="77777777" w:rsidR="00C6385C" w:rsidRDefault="00C6385C" w:rsidP="007F2986">
            <w:pPr>
              <w:pStyle w:val="NoSpacing"/>
              <w:rPr>
                <w:color w:val="002060"/>
              </w:rPr>
            </w:pPr>
          </w:p>
        </w:tc>
      </w:tr>
      <w:tr w:rsidR="00C6385C" w14:paraId="453CCA48" w14:textId="77777777" w:rsidTr="0001034F">
        <w:trPr>
          <w:trHeight w:val="188"/>
        </w:trPr>
        <w:tc>
          <w:tcPr>
            <w:tcW w:w="4112" w:type="dxa"/>
            <w:vMerge/>
          </w:tcPr>
          <w:p w14:paraId="1922A364" w14:textId="77777777" w:rsidR="00C6385C" w:rsidRDefault="00C6385C" w:rsidP="007F2986">
            <w:pPr>
              <w:pStyle w:val="NoSpacing"/>
              <w:rPr>
                <w:bCs/>
                <w:color w:val="002060"/>
              </w:rPr>
            </w:pPr>
          </w:p>
        </w:tc>
        <w:tc>
          <w:tcPr>
            <w:tcW w:w="8930" w:type="dxa"/>
          </w:tcPr>
          <w:p w14:paraId="60E2F4BD" w14:textId="37D16B63" w:rsidR="00C6385C" w:rsidRDefault="00C6385C" w:rsidP="007F2986">
            <w:pPr>
              <w:pStyle w:val="NoSpacing"/>
              <w:rPr>
                <w:color w:val="002060"/>
              </w:rPr>
            </w:pPr>
            <w:r>
              <w:rPr>
                <w:color w:val="002060"/>
              </w:rPr>
              <w:t>8.  Receptionists to insist on mask-wearing and distancing</w:t>
            </w:r>
          </w:p>
        </w:tc>
        <w:tc>
          <w:tcPr>
            <w:tcW w:w="1276" w:type="dxa"/>
          </w:tcPr>
          <w:p w14:paraId="7DD3E673" w14:textId="77777777" w:rsidR="00C6385C" w:rsidRDefault="00C6385C" w:rsidP="007F2986">
            <w:pPr>
              <w:pStyle w:val="NoSpacing"/>
              <w:rPr>
                <w:color w:val="002060"/>
              </w:rPr>
            </w:pPr>
          </w:p>
        </w:tc>
      </w:tr>
      <w:tr w:rsidR="00C6385C" w14:paraId="7EE8DF4B" w14:textId="77777777" w:rsidTr="0001034F">
        <w:trPr>
          <w:trHeight w:val="188"/>
        </w:trPr>
        <w:tc>
          <w:tcPr>
            <w:tcW w:w="4112" w:type="dxa"/>
            <w:vMerge/>
          </w:tcPr>
          <w:p w14:paraId="4828F36A" w14:textId="77777777" w:rsidR="00C6385C" w:rsidRDefault="00C6385C" w:rsidP="007F2986">
            <w:pPr>
              <w:pStyle w:val="NoSpacing"/>
              <w:rPr>
                <w:bCs/>
                <w:color w:val="002060"/>
              </w:rPr>
            </w:pPr>
          </w:p>
        </w:tc>
        <w:tc>
          <w:tcPr>
            <w:tcW w:w="8930" w:type="dxa"/>
          </w:tcPr>
          <w:p w14:paraId="660EF961" w14:textId="0525BB6E" w:rsidR="00C6385C" w:rsidRDefault="00C6385C" w:rsidP="007F2986">
            <w:pPr>
              <w:pStyle w:val="NoSpacing"/>
              <w:rPr>
                <w:color w:val="002060"/>
              </w:rPr>
            </w:pPr>
            <w:r>
              <w:rPr>
                <w:color w:val="002060"/>
              </w:rPr>
              <w:t>9.  Reminder emails to include need for adequate control measures</w:t>
            </w:r>
          </w:p>
        </w:tc>
        <w:tc>
          <w:tcPr>
            <w:tcW w:w="1276" w:type="dxa"/>
          </w:tcPr>
          <w:p w14:paraId="6781F034" w14:textId="77777777" w:rsidR="00C6385C" w:rsidRDefault="00C6385C" w:rsidP="007F2986">
            <w:pPr>
              <w:pStyle w:val="NoSpacing"/>
              <w:rPr>
                <w:color w:val="002060"/>
              </w:rPr>
            </w:pPr>
          </w:p>
        </w:tc>
      </w:tr>
      <w:tr w:rsidR="00C6385C" w14:paraId="7BBE416E" w14:textId="77777777" w:rsidTr="0001034F">
        <w:trPr>
          <w:trHeight w:val="188"/>
        </w:trPr>
        <w:tc>
          <w:tcPr>
            <w:tcW w:w="4112" w:type="dxa"/>
            <w:vMerge/>
          </w:tcPr>
          <w:p w14:paraId="46CB295F" w14:textId="77777777" w:rsidR="00C6385C" w:rsidRDefault="00C6385C" w:rsidP="007F2986">
            <w:pPr>
              <w:pStyle w:val="NoSpacing"/>
              <w:rPr>
                <w:bCs/>
                <w:color w:val="002060"/>
              </w:rPr>
            </w:pPr>
          </w:p>
        </w:tc>
        <w:tc>
          <w:tcPr>
            <w:tcW w:w="8930" w:type="dxa"/>
          </w:tcPr>
          <w:p w14:paraId="7AFEF55A" w14:textId="42641467" w:rsidR="00C6385C" w:rsidRDefault="00C6385C" w:rsidP="007F2986">
            <w:pPr>
              <w:pStyle w:val="NoSpacing"/>
              <w:rPr>
                <w:color w:val="002060"/>
              </w:rPr>
            </w:pPr>
            <w:r>
              <w:rPr>
                <w:color w:val="002060"/>
              </w:rPr>
              <w:t>10.  Practitioners to wear Type II R masks</w:t>
            </w:r>
          </w:p>
        </w:tc>
        <w:tc>
          <w:tcPr>
            <w:tcW w:w="1276" w:type="dxa"/>
          </w:tcPr>
          <w:p w14:paraId="221787B7" w14:textId="77777777" w:rsidR="00C6385C" w:rsidRDefault="00C6385C" w:rsidP="007F2986">
            <w:pPr>
              <w:pStyle w:val="NoSpacing"/>
              <w:rPr>
                <w:color w:val="002060"/>
              </w:rPr>
            </w:pPr>
          </w:p>
        </w:tc>
      </w:tr>
      <w:tr w:rsidR="00C6385C" w14:paraId="0F20C1E7" w14:textId="77777777" w:rsidTr="0001034F">
        <w:trPr>
          <w:trHeight w:val="188"/>
        </w:trPr>
        <w:tc>
          <w:tcPr>
            <w:tcW w:w="4112" w:type="dxa"/>
            <w:vMerge/>
          </w:tcPr>
          <w:p w14:paraId="46F744F7" w14:textId="77777777" w:rsidR="00C6385C" w:rsidRDefault="00C6385C" w:rsidP="007F2986">
            <w:pPr>
              <w:pStyle w:val="NoSpacing"/>
              <w:rPr>
                <w:bCs/>
                <w:color w:val="002060"/>
              </w:rPr>
            </w:pPr>
          </w:p>
        </w:tc>
        <w:tc>
          <w:tcPr>
            <w:tcW w:w="8930" w:type="dxa"/>
          </w:tcPr>
          <w:p w14:paraId="171D98D7" w14:textId="34297175" w:rsidR="00C6385C" w:rsidRDefault="00C6385C" w:rsidP="007F2986">
            <w:pPr>
              <w:pStyle w:val="NoSpacing"/>
              <w:rPr>
                <w:color w:val="002060"/>
              </w:rPr>
            </w:pPr>
            <w:r>
              <w:rPr>
                <w:color w:val="002060"/>
              </w:rPr>
              <w:t>11.  Practitioners to wipe down all treatment room contact points with soapy water</w:t>
            </w:r>
          </w:p>
        </w:tc>
        <w:tc>
          <w:tcPr>
            <w:tcW w:w="1276" w:type="dxa"/>
          </w:tcPr>
          <w:p w14:paraId="657D332A" w14:textId="77777777" w:rsidR="00C6385C" w:rsidRDefault="00C6385C" w:rsidP="007F2986">
            <w:pPr>
              <w:pStyle w:val="NoSpacing"/>
              <w:rPr>
                <w:color w:val="002060"/>
              </w:rPr>
            </w:pPr>
          </w:p>
        </w:tc>
      </w:tr>
      <w:tr w:rsidR="00C6385C" w14:paraId="45A8A3FA" w14:textId="77777777" w:rsidTr="0001034F">
        <w:trPr>
          <w:trHeight w:val="188"/>
        </w:trPr>
        <w:tc>
          <w:tcPr>
            <w:tcW w:w="4112" w:type="dxa"/>
            <w:vMerge/>
          </w:tcPr>
          <w:p w14:paraId="58FA5340" w14:textId="77777777" w:rsidR="00C6385C" w:rsidRDefault="00C6385C" w:rsidP="007F2986">
            <w:pPr>
              <w:pStyle w:val="NoSpacing"/>
              <w:rPr>
                <w:bCs/>
                <w:color w:val="002060"/>
              </w:rPr>
            </w:pPr>
          </w:p>
        </w:tc>
        <w:tc>
          <w:tcPr>
            <w:tcW w:w="8930" w:type="dxa"/>
          </w:tcPr>
          <w:p w14:paraId="16589552" w14:textId="6CE46287" w:rsidR="00C6385C" w:rsidRDefault="00C6385C" w:rsidP="007F2986">
            <w:pPr>
              <w:pStyle w:val="NoSpacing"/>
              <w:rPr>
                <w:color w:val="002060"/>
              </w:rPr>
            </w:pPr>
            <w:r>
              <w:rPr>
                <w:color w:val="002060"/>
              </w:rPr>
              <w:t>12.  Last staff member to leave "fogs" premises/own treatment room at end of day</w:t>
            </w:r>
          </w:p>
        </w:tc>
        <w:tc>
          <w:tcPr>
            <w:tcW w:w="1276" w:type="dxa"/>
          </w:tcPr>
          <w:p w14:paraId="5F6520D0" w14:textId="77777777" w:rsidR="00C6385C" w:rsidRDefault="00C6385C" w:rsidP="007F2986">
            <w:pPr>
              <w:pStyle w:val="NoSpacing"/>
              <w:rPr>
                <w:color w:val="002060"/>
              </w:rPr>
            </w:pPr>
          </w:p>
        </w:tc>
      </w:tr>
      <w:tr w:rsidR="00C6385C" w14:paraId="2767AFC0" w14:textId="77777777" w:rsidTr="0001034F">
        <w:trPr>
          <w:trHeight w:val="188"/>
        </w:trPr>
        <w:tc>
          <w:tcPr>
            <w:tcW w:w="4112" w:type="dxa"/>
            <w:vMerge/>
          </w:tcPr>
          <w:p w14:paraId="588F8989" w14:textId="77777777" w:rsidR="00C6385C" w:rsidRDefault="00C6385C" w:rsidP="007F2986">
            <w:pPr>
              <w:pStyle w:val="NoSpacing"/>
              <w:rPr>
                <w:bCs/>
                <w:color w:val="002060"/>
              </w:rPr>
            </w:pPr>
          </w:p>
        </w:tc>
        <w:tc>
          <w:tcPr>
            <w:tcW w:w="8930" w:type="dxa"/>
          </w:tcPr>
          <w:p w14:paraId="159C2916" w14:textId="6F505534" w:rsidR="00C6385C" w:rsidRDefault="00C6385C" w:rsidP="007F2986">
            <w:pPr>
              <w:pStyle w:val="NoSpacing"/>
              <w:rPr>
                <w:color w:val="002060"/>
              </w:rPr>
            </w:pPr>
            <w:r>
              <w:rPr>
                <w:color w:val="002060"/>
              </w:rPr>
              <w:t>13.  Windows to be opened slightly between patients to improve air circulation</w:t>
            </w:r>
          </w:p>
        </w:tc>
        <w:tc>
          <w:tcPr>
            <w:tcW w:w="1276" w:type="dxa"/>
          </w:tcPr>
          <w:p w14:paraId="22E0DC14" w14:textId="77777777" w:rsidR="00C6385C" w:rsidRDefault="00C6385C" w:rsidP="007F2986">
            <w:pPr>
              <w:pStyle w:val="NoSpacing"/>
              <w:rPr>
                <w:color w:val="002060"/>
              </w:rPr>
            </w:pPr>
          </w:p>
        </w:tc>
      </w:tr>
      <w:tr w:rsidR="00C6385C" w14:paraId="51E2B53B" w14:textId="77777777" w:rsidTr="0001034F">
        <w:trPr>
          <w:trHeight w:val="188"/>
        </w:trPr>
        <w:tc>
          <w:tcPr>
            <w:tcW w:w="4112" w:type="dxa"/>
            <w:vMerge/>
          </w:tcPr>
          <w:p w14:paraId="0139CEB5" w14:textId="77777777" w:rsidR="00C6385C" w:rsidRDefault="00C6385C" w:rsidP="007F2986">
            <w:pPr>
              <w:pStyle w:val="NoSpacing"/>
              <w:rPr>
                <w:bCs/>
                <w:color w:val="002060"/>
              </w:rPr>
            </w:pPr>
          </w:p>
        </w:tc>
        <w:tc>
          <w:tcPr>
            <w:tcW w:w="8930" w:type="dxa"/>
          </w:tcPr>
          <w:p w14:paraId="21BBACFA" w14:textId="2D6ABD00" w:rsidR="00C6385C" w:rsidRDefault="00C6385C" w:rsidP="007F2986">
            <w:pPr>
              <w:pStyle w:val="NoSpacing"/>
              <w:rPr>
                <w:color w:val="002060"/>
              </w:rPr>
            </w:pPr>
            <w:r>
              <w:rPr>
                <w:color w:val="002060"/>
              </w:rPr>
              <w:t xml:space="preserve">14.  </w:t>
            </w:r>
            <w:r>
              <w:rPr>
                <w:color w:val="002060"/>
              </w:rPr>
              <w:t>Adjust appointment start times to minimise crossover</w:t>
            </w:r>
          </w:p>
        </w:tc>
        <w:tc>
          <w:tcPr>
            <w:tcW w:w="1276" w:type="dxa"/>
          </w:tcPr>
          <w:p w14:paraId="37E7C7A4" w14:textId="77777777" w:rsidR="00C6385C" w:rsidRDefault="00C6385C" w:rsidP="007F2986">
            <w:pPr>
              <w:pStyle w:val="NoSpacing"/>
              <w:rPr>
                <w:color w:val="002060"/>
              </w:rPr>
            </w:pPr>
          </w:p>
        </w:tc>
      </w:tr>
      <w:tr w:rsidR="00C6385C" w14:paraId="5017CEB8" w14:textId="77777777" w:rsidTr="0001034F">
        <w:trPr>
          <w:trHeight w:val="188"/>
        </w:trPr>
        <w:tc>
          <w:tcPr>
            <w:tcW w:w="4112" w:type="dxa"/>
            <w:vMerge/>
          </w:tcPr>
          <w:p w14:paraId="493D8DEB" w14:textId="77777777" w:rsidR="00C6385C" w:rsidRDefault="00C6385C" w:rsidP="007F2986">
            <w:pPr>
              <w:pStyle w:val="NoSpacing"/>
              <w:rPr>
                <w:bCs/>
                <w:color w:val="002060"/>
              </w:rPr>
            </w:pPr>
          </w:p>
        </w:tc>
        <w:tc>
          <w:tcPr>
            <w:tcW w:w="8930" w:type="dxa"/>
          </w:tcPr>
          <w:p w14:paraId="597A40FE" w14:textId="1B0FD3EC" w:rsidR="00C6385C" w:rsidRDefault="00C6385C" w:rsidP="007F2986">
            <w:pPr>
              <w:pStyle w:val="NoSpacing"/>
              <w:rPr>
                <w:color w:val="002060"/>
              </w:rPr>
            </w:pPr>
            <w:r>
              <w:rPr>
                <w:color w:val="002060"/>
              </w:rPr>
              <w:t>15.  Separate entry/exit routes</w:t>
            </w:r>
          </w:p>
        </w:tc>
        <w:tc>
          <w:tcPr>
            <w:tcW w:w="1276" w:type="dxa"/>
          </w:tcPr>
          <w:p w14:paraId="421C3B32" w14:textId="77777777" w:rsidR="00C6385C" w:rsidRDefault="00C6385C" w:rsidP="007F2986">
            <w:pPr>
              <w:pStyle w:val="NoSpacing"/>
              <w:rPr>
                <w:color w:val="002060"/>
              </w:rPr>
            </w:pPr>
          </w:p>
        </w:tc>
      </w:tr>
    </w:tbl>
    <w:p w14:paraId="261535A0" w14:textId="291EA91C" w:rsidR="0001034F" w:rsidRDefault="0001034F" w:rsidP="00E97B85"/>
    <w:tbl>
      <w:tblPr>
        <w:tblStyle w:val="TableGrid"/>
        <w:tblW w:w="14318" w:type="dxa"/>
        <w:tblInd w:w="-176" w:type="dxa"/>
        <w:tblLayout w:type="fixed"/>
        <w:tblCellMar>
          <w:top w:w="113" w:type="dxa"/>
          <w:bottom w:w="57" w:type="dxa"/>
        </w:tblCellMar>
        <w:tblLook w:val="04A0" w:firstRow="1" w:lastRow="0" w:firstColumn="1" w:lastColumn="0" w:noHBand="0" w:noVBand="1"/>
      </w:tblPr>
      <w:tblGrid>
        <w:gridCol w:w="4112"/>
        <w:gridCol w:w="8788"/>
        <w:gridCol w:w="284"/>
        <w:gridCol w:w="1134"/>
      </w:tblGrid>
      <w:tr w:rsidR="00294D28" w14:paraId="0A83954B" w14:textId="77777777" w:rsidTr="007F2986">
        <w:trPr>
          <w:tblHeader/>
        </w:trPr>
        <w:tc>
          <w:tcPr>
            <w:tcW w:w="13184" w:type="dxa"/>
            <w:gridSpan w:val="3"/>
            <w:shd w:val="clear" w:color="auto" w:fill="002060"/>
          </w:tcPr>
          <w:p w14:paraId="33DD3254" w14:textId="17931463" w:rsidR="00294D28" w:rsidRDefault="00294D28" w:rsidP="007F2986">
            <w:pPr>
              <w:pStyle w:val="Heading3"/>
            </w:pPr>
            <w:r>
              <w:t>Practitioners</w:t>
            </w:r>
          </w:p>
        </w:tc>
        <w:tc>
          <w:tcPr>
            <w:tcW w:w="1134" w:type="dxa"/>
            <w:shd w:val="clear" w:color="auto" w:fill="002060"/>
          </w:tcPr>
          <w:p w14:paraId="47E07F61" w14:textId="77777777" w:rsidR="00294D28" w:rsidRDefault="00294D28" w:rsidP="007F2986">
            <w:pPr>
              <w:pStyle w:val="Heading3"/>
            </w:pPr>
          </w:p>
        </w:tc>
      </w:tr>
      <w:tr w:rsidR="00294D28" w14:paraId="0EB198EF" w14:textId="77777777" w:rsidTr="007F2986">
        <w:trPr>
          <w:trHeight w:val="174"/>
        </w:trPr>
        <w:tc>
          <w:tcPr>
            <w:tcW w:w="4112" w:type="dxa"/>
          </w:tcPr>
          <w:p w14:paraId="750304AE" w14:textId="77777777" w:rsidR="00294D28" w:rsidRPr="0001034F" w:rsidRDefault="00294D28" w:rsidP="007F2986">
            <w:pPr>
              <w:pStyle w:val="NoSpacing"/>
              <w:rPr>
                <w:b/>
                <w:color w:val="002060"/>
              </w:rPr>
            </w:pPr>
            <w:r w:rsidRPr="0001034F">
              <w:rPr>
                <w:b/>
                <w:color w:val="002060"/>
              </w:rPr>
              <w:t>Risks</w:t>
            </w:r>
          </w:p>
        </w:tc>
        <w:tc>
          <w:tcPr>
            <w:tcW w:w="8788" w:type="dxa"/>
          </w:tcPr>
          <w:p w14:paraId="0FD78E63" w14:textId="77777777" w:rsidR="00294D28" w:rsidRPr="0001034F" w:rsidRDefault="00294D28" w:rsidP="007F2986">
            <w:pPr>
              <w:pStyle w:val="NoSpacing"/>
              <w:rPr>
                <w:b/>
                <w:color w:val="002060"/>
              </w:rPr>
            </w:pPr>
            <w:r w:rsidRPr="0001034F">
              <w:rPr>
                <w:b/>
                <w:color w:val="002060"/>
              </w:rPr>
              <w:t>Risk Control</w:t>
            </w:r>
          </w:p>
        </w:tc>
        <w:tc>
          <w:tcPr>
            <w:tcW w:w="1418" w:type="dxa"/>
            <w:gridSpan w:val="2"/>
          </w:tcPr>
          <w:p w14:paraId="5B7E1327" w14:textId="77777777" w:rsidR="00294D28" w:rsidRPr="0001034F" w:rsidRDefault="00294D28" w:rsidP="007F2986">
            <w:pPr>
              <w:pStyle w:val="NoSpacing"/>
              <w:rPr>
                <w:b/>
                <w:color w:val="002060"/>
              </w:rPr>
            </w:pPr>
            <w:r w:rsidRPr="0001034F">
              <w:rPr>
                <w:b/>
                <w:color w:val="002060"/>
              </w:rPr>
              <w:t>Actioned</w:t>
            </w:r>
          </w:p>
        </w:tc>
      </w:tr>
      <w:tr w:rsidR="00C6385C" w14:paraId="5E812FF6" w14:textId="77777777" w:rsidTr="007F2986">
        <w:trPr>
          <w:trHeight w:val="234"/>
        </w:trPr>
        <w:tc>
          <w:tcPr>
            <w:tcW w:w="4112" w:type="dxa"/>
            <w:vMerge w:val="restart"/>
          </w:tcPr>
          <w:p w14:paraId="1A8C8EDD" w14:textId="77777777" w:rsidR="00C6385C" w:rsidRDefault="00C6385C" w:rsidP="007F2986">
            <w:pPr>
              <w:pStyle w:val="NoSpacing"/>
              <w:rPr>
                <w:bCs/>
                <w:color w:val="002060"/>
              </w:rPr>
            </w:pPr>
            <w:r>
              <w:rPr>
                <w:bCs/>
                <w:color w:val="002060"/>
              </w:rPr>
              <w:t>Meet</w:t>
            </w:r>
            <w:r>
              <w:rPr>
                <w:bCs/>
                <w:color w:val="002060"/>
              </w:rPr>
              <w:t xml:space="preserve"> patients in reception area</w:t>
            </w:r>
          </w:p>
          <w:p w14:paraId="5A67AE95" w14:textId="77777777" w:rsidR="00C6385C" w:rsidRDefault="00C6385C" w:rsidP="007F2986">
            <w:pPr>
              <w:pStyle w:val="NoSpacing"/>
              <w:rPr>
                <w:bCs/>
                <w:color w:val="002060"/>
              </w:rPr>
            </w:pPr>
          </w:p>
          <w:p w14:paraId="021209CD" w14:textId="77777777" w:rsidR="00C6385C" w:rsidRDefault="00C6385C" w:rsidP="007F2986">
            <w:pPr>
              <w:pStyle w:val="NoSpacing"/>
              <w:rPr>
                <w:bCs/>
                <w:color w:val="002060"/>
              </w:rPr>
            </w:pPr>
            <w:r>
              <w:rPr>
                <w:bCs/>
                <w:color w:val="002060"/>
              </w:rPr>
              <w:t>Close contact treatment</w:t>
            </w:r>
          </w:p>
          <w:p w14:paraId="160E5047" w14:textId="77777777" w:rsidR="00C6385C" w:rsidRDefault="00C6385C" w:rsidP="007F2986">
            <w:pPr>
              <w:pStyle w:val="NoSpacing"/>
              <w:rPr>
                <w:bCs/>
                <w:color w:val="002060"/>
              </w:rPr>
            </w:pPr>
          </w:p>
          <w:p w14:paraId="4E44D387" w14:textId="2C0273F3" w:rsidR="00C6385C" w:rsidRPr="009E3220" w:rsidRDefault="00C6385C" w:rsidP="007F2986">
            <w:pPr>
              <w:pStyle w:val="NoSpacing"/>
              <w:rPr>
                <w:bCs/>
                <w:color w:val="002060"/>
              </w:rPr>
            </w:pPr>
            <w:r>
              <w:rPr>
                <w:bCs/>
                <w:color w:val="002060"/>
              </w:rPr>
              <w:t>Shared facilities in kitchen/rest area</w:t>
            </w:r>
          </w:p>
        </w:tc>
        <w:tc>
          <w:tcPr>
            <w:tcW w:w="8788" w:type="dxa"/>
          </w:tcPr>
          <w:p w14:paraId="4173BF8E" w14:textId="179E0D8F" w:rsidR="00C6385C" w:rsidRPr="009E3220" w:rsidRDefault="00C6385C" w:rsidP="007F2986">
            <w:pPr>
              <w:pStyle w:val="NoSpacing"/>
              <w:rPr>
                <w:color w:val="002060"/>
              </w:rPr>
            </w:pPr>
            <w:r>
              <w:rPr>
                <w:color w:val="002060"/>
              </w:rPr>
              <w:t xml:space="preserve">1. </w:t>
            </w:r>
            <w:r>
              <w:rPr>
                <w:color w:val="002060"/>
              </w:rPr>
              <w:t>Patients to wear Type II R masks (provided, or required)</w:t>
            </w:r>
          </w:p>
        </w:tc>
        <w:tc>
          <w:tcPr>
            <w:tcW w:w="1418" w:type="dxa"/>
            <w:gridSpan w:val="2"/>
          </w:tcPr>
          <w:p w14:paraId="10887871" w14:textId="77777777" w:rsidR="00C6385C" w:rsidRDefault="00C6385C" w:rsidP="007F2986">
            <w:pPr>
              <w:pStyle w:val="NoSpacing"/>
              <w:rPr>
                <w:color w:val="002060"/>
              </w:rPr>
            </w:pPr>
          </w:p>
        </w:tc>
      </w:tr>
      <w:tr w:rsidR="00C6385C" w14:paraId="5C2AC8E3" w14:textId="77777777" w:rsidTr="007F2986">
        <w:trPr>
          <w:trHeight w:val="188"/>
        </w:trPr>
        <w:tc>
          <w:tcPr>
            <w:tcW w:w="4112" w:type="dxa"/>
            <w:vMerge/>
          </w:tcPr>
          <w:p w14:paraId="1D19D0F4" w14:textId="77777777" w:rsidR="00C6385C" w:rsidRDefault="00C6385C" w:rsidP="007F2986">
            <w:pPr>
              <w:pStyle w:val="NoSpacing"/>
              <w:rPr>
                <w:bCs/>
                <w:color w:val="002060"/>
              </w:rPr>
            </w:pPr>
          </w:p>
        </w:tc>
        <w:tc>
          <w:tcPr>
            <w:tcW w:w="8788" w:type="dxa"/>
          </w:tcPr>
          <w:p w14:paraId="0271D94A" w14:textId="238959DA" w:rsidR="00C6385C" w:rsidRDefault="00C6385C" w:rsidP="007F2986">
            <w:pPr>
              <w:pStyle w:val="NoSpacing"/>
              <w:rPr>
                <w:color w:val="002060"/>
              </w:rPr>
            </w:pPr>
            <w:r>
              <w:rPr>
                <w:color w:val="002060"/>
              </w:rPr>
              <w:t xml:space="preserve">2.  </w:t>
            </w:r>
            <w:r>
              <w:rPr>
                <w:color w:val="002060"/>
              </w:rPr>
              <w:t>Practitioners to sanitise hands before and after treatments</w:t>
            </w:r>
          </w:p>
        </w:tc>
        <w:tc>
          <w:tcPr>
            <w:tcW w:w="1418" w:type="dxa"/>
            <w:gridSpan w:val="2"/>
          </w:tcPr>
          <w:p w14:paraId="64A9ABA5" w14:textId="77777777" w:rsidR="00C6385C" w:rsidRDefault="00C6385C" w:rsidP="007F2986">
            <w:pPr>
              <w:pStyle w:val="NoSpacing"/>
              <w:rPr>
                <w:color w:val="002060"/>
              </w:rPr>
            </w:pPr>
          </w:p>
        </w:tc>
      </w:tr>
      <w:tr w:rsidR="00C6385C" w14:paraId="21FDF7F4" w14:textId="77777777" w:rsidTr="007F2986">
        <w:trPr>
          <w:trHeight w:val="188"/>
        </w:trPr>
        <w:tc>
          <w:tcPr>
            <w:tcW w:w="4112" w:type="dxa"/>
            <w:vMerge/>
          </w:tcPr>
          <w:p w14:paraId="7069852D" w14:textId="77777777" w:rsidR="00C6385C" w:rsidRDefault="00C6385C" w:rsidP="007F2986">
            <w:pPr>
              <w:pStyle w:val="NoSpacing"/>
              <w:rPr>
                <w:bCs/>
                <w:color w:val="002060"/>
              </w:rPr>
            </w:pPr>
          </w:p>
        </w:tc>
        <w:tc>
          <w:tcPr>
            <w:tcW w:w="8788" w:type="dxa"/>
          </w:tcPr>
          <w:p w14:paraId="1B2711F3" w14:textId="597E03D0" w:rsidR="00C6385C" w:rsidRDefault="00C6385C" w:rsidP="007F2986">
            <w:pPr>
              <w:pStyle w:val="NoSpacing"/>
              <w:rPr>
                <w:color w:val="002060"/>
              </w:rPr>
            </w:pPr>
            <w:r>
              <w:rPr>
                <w:color w:val="002060"/>
              </w:rPr>
              <w:t>3.  All crockery to be washed in soap/placed in dishwasher</w:t>
            </w:r>
          </w:p>
        </w:tc>
        <w:tc>
          <w:tcPr>
            <w:tcW w:w="1418" w:type="dxa"/>
            <w:gridSpan w:val="2"/>
          </w:tcPr>
          <w:p w14:paraId="44E861D5" w14:textId="77777777" w:rsidR="00C6385C" w:rsidRDefault="00C6385C" w:rsidP="007F2986">
            <w:pPr>
              <w:pStyle w:val="NoSpacing"/>
              <w:rPr>
                <w:color w:val="002060"/>
              </w:rPr>
            </w:pPr>
          </w:p>
        </w:tc>
      </w:tr>
      <w:tr w:rsidR="00C6385C" w14:paraId="5CEDAD42" w14:textId="77777777" w:rsidTr="007F2986">
        <w:trPr>
          <w:trHeight w:val="188"/>
        </w:trPr>
        <w:tc>
          <w:tcPr>
            <w:tcW w:w="4112" w:type="dxa"/>
            <w:vMerge/>
          </w:tcPr>
          <w:p w14:paraId="17DB7F41" w14:textId="77777777" w:rsidR="00C6385C" w:rsidRDefault="00C6385C" w:rsidP="007F2986">
            <w:pPr>
              <w:pStyle w:val="NoSpacing"/>
              <w:rPr>
                <w:bCs/>
                <w:color w:val="002060"/>
              </w:rPr>
            </w:pPr>
          </w:p>
        </w:tc>
        <w:tc>
          <w:tcPr>
            <w:tcW w:w="8788" w:type="dxa"/>
          </w:tcPr>
          <w:p w14:paraId="5AADAFF6" w14:textId="53F92DA8" w:rsidR="00C6385C" w:rsidRDefault="00C6385C" w:rsidP="007F2986">
            <w:pPr>
              <w:pStyle w:val="NoSpacing"/>
              <w:rPr>
                <w:color w:val="002060"/>
              </w:rPr>
            </w:pPr>
            <w:r>
              <w:rPr>
                <w:color w:val="002060"/>
              </w:rPr>
              <w:t>4.  Contact points in shared facilities to be wiped down after use (taps, kettle, etc)</w:t>
            </w:r>
          </w:p>
        </w:tc>
        <w:tc>
          <w:tcPr>
            <w:tcW w:w="1418" w:type="dxa"/>
            <w:gridSpan w:val="2"/>
          </w:tcPr>
          <w:p w14:paraId="544457EB" w14:textId="77777777" w:rsidR="00C6385C" w:rsidRDefault="00C6385C" w:rsidP="007F2986">
            <w:pPr>
              <w:pStyle w:val="NoSpacing"/>
              <w:rPr>
                <w:color w:val="002060"/>
              </w:rPr>
            </w:pPr>
          </w:p>
        </w:tc>
      </w:tr>
      <w:tr w:rsidR="00C6385C" w14:paraId="3FBA7361" w14:textId="77777777" w:rsidTr="007F2986">
        <w:trPr>
          <w:trHeight w:val="188"/>
        </w:trPr>
        <w:tc>
          <w:tcPr>
            <w:tcW w:w="4112" w:type="dxa"/>
            <w:vMerge/>
          </w:tcPr>
          <w:p w14:paraId="279B735F" w14:textId="77777777" w:rsidR="00C6385C" w:rsidRDefault="00C6385C" w:rsidP="007F2986">
            <w:pPr>
              <w:pStyle w:val="NoSpacing"/>
              <w:rPr>
                <w:bCs/>
                <w:color w:val="002060"/>
              </w:rPr>
            </w:pPr>
          </w:p>
        </w:tc>
        <w:tc>
          <w:tcPr>
            <w:tcW w:w="8788" w:type="dxa"/>
          </w:tcPr>
          <w:p w14:paraId="11A5BA83" w14:textId="494828CC" w:rsidR="00C6385C" w:rsidRDefault="00C6385C" w:rsidP="007F2986">
            <w:pPr>
              <w:pStyle w:val="NoSpacing"/>
              <w:rPr>
                <w:color w:val="002060"/>
              </w:rPr>
            </w:pPr>
            <w:r>
              <w:rPr>
                <w:color w:val="002060"/>
              </w:rPr>
              <w:t>5.  Wipes (alcohol- or soap-based) to be provided</w:t>
            </w:r>
          </w:p>
        </w:tc>
        <w:tc>
          <w:tcPr>
            <w:tcW w:w="1418" w:type="dxa"/>
            <w:gridSpan w:val="2"/>
          </w:tcPr>
          <w:p w14:paraId="1DF0F382" w14:textId="77777777" w:rsidR="00C6385C" w:rsidRDefault="00C6385C" w:rsidP="007F2986">
            <w:pPr>
              <w:pStyle w:val="NoSpacing"/>
              <w:rPr>
                <w:color w:val="002060"/>
              </w:rPr>
            </w:pPr>
          </w:p>
        </w:tc>
      </w:tr>
      <w:tr w:rsidR="00C6385C" w14:paraId="17704805" w14:textId="77777777" w:rsidTr="007F2986">
        <w:trPr>
          <w:trHeight w:val="188"/>
        </w:trPr>
        <w:tc>
          <w:tcPr>
            <w:tcW w:w="4112" w:type="dxa"/>
            <w:vMerge/>
          </w:tcPr>
          <w:p w14:paraId="1EAB2687" w14:textId="77777777" w:rsidR="00C6385C" w:rsidRDefault="00C6385C" w:rsidP="007F2986">
            <w:pPr>
              <w:pStyle w:val="NoSpacing"/>
              <w:rPr>
                <w:bCs/>
                <w:color w:val="002060"/>
              </w:rPr>
            </w:pPr>
          </w:p>
        </w:tc>
        <w:tc>
          <w:tcPr>
            <w:tcW w:w="8788" w:type="dxa"/>
          </w:tcPr>
          <w:p w14:paraId="26F1DADE" w14:textId="1C9A2E5E" w:rsidR="00C6385C" w:rsidRDefault="00C6385C" w:rsidP="007F2986">
            <w:pPr>
              <w:pStyle w:val="NoSpacing"/>
              <w:rPr>
                <w:color w:val="002060"/>
              </w:rPr>
            </w:pPr>
            <w:r>
              <w:rPr>
                <w:color w:val="002060"/>
              </w:rPr>
              <w:t>6.  PPE in accordance with current guidance to be worn during treatments</w:t>
            </w:r>
          </w:p>
        </w:tc>
        <w:tc>
          <w:tcPr>
            <w:tcW w:w="1418" w:type="dxa"/>
            <w:gridSpan w:val="2"/>
          </w:tcPr>
          <w:p w14:paraId="2766379D" w14:textId="77777777" w:rsidR="00C6385C" w:rsidRDefault="00C6385C" w:rsidP="007F2986">
            <w:pPr>
              <w:pStyle w:val="NoSpacing"/>
              <w:rPr>
                <w:color w:val="002060"/>
              </w:rPr>
            </w:pPr>
          </w:p>
        </w:tc>
      </w:tr>
      <w:tr w:rsidR="00C6385C" w14:paraId="1EFE21B9" w14:textId="77777777" w:rsidTr="007F2986">
        <w:trPr>
          <w:trHeight w:val="188"/>
        </w:trPr>
        <w:tc>
          <w:tcPr>
            <w:tcW w:w="4112" w:type="dxa"/>
            <w:vMerge/>
          </w:tcPr>
          <w:p w14:paraId="1BAA6F3B" w14:textId="77777777" w:rsidR="00C6385C" w:rsidRDefault="00C6385C" w:rsidP="007F2986">
            <w:pPr>
              <w:pStyle w:val="NoSpacing"/>
              <w:rPr>
                <w:bCs/>
                <w:color w:val="002060"/>
              </w:rPr>
            </w:pPr>
          </w:p>
        </w:tc>
        <w:tc>
          <w:tcPr>
            <w:tcW w:w="8788" w:type="dxa"/>
          </w:tcPr>
          <w:p w14:paraId="7479E64C" w14:textId="0AB3C9FE" w:rsidR="00C6385C" w:rsidRDefault="00C6385C" w:rsidP="007F2986">
            <w:pPr>
              <w:pStyle w:val="NoSpacing"/>
              <w:rPr>
                <w:color w:val="002060"/>
              </w:rPr>
            </w:pPr>
            <w:r>
              <w:rPr>
                <w:color w:val="002060"/>
              </w:rPr>
              <w:t>7.  Separate entry/exit routes</w:t>
            </w:r>
          </w:p>
        </w:tc>
        <w:tc>
          <w:tcPr>
            <w:tcW w:w="1418" w:type="dxa"/>
            <w:gridSpan w:val="2"/>
          </w:tcPr>
          <w:p w14:paraId="0384F6D6" w14:textId="77777777" w:rsidR="00C6385C" w:rsidRDefault="00C6385C" w:rsidP="007F2986">
            <w:pPr>
              <w:pStyle w:val="NoSpacing"/>
              <w:rPr>
                <w:color w:val="002060"/>
              </w:rPr>
            </w:pPr>
          </w:p>
        </w:tc>
      </w:tr>
    </w:tbl>
    <w:p w14:paraId="184A6207" w14:textId="789F6BA0" w:rsidR="00294D28" w:rsidRDefault="00294D28" w:rsidP="00E97B85"/>
    <w:p w14:paraId="16F0C519" w14:textId="2DC6202F" w:rsidR="00294D28" w:rsidRDefault="00294D28" w:rsidP="00E97B85"/>
    <w:p w14:paraId="24CD6538" w14:textId="77777777" w:rsidR="00294D28" w:rsidRDefault="00294D28" w:rsidP="00E97B85"/>
    <w:tbl>
      <w:tblPr>
        <w:tblStyle w:val="TableGrid"/>
        <w:tblW w:w="14318" w:type="dxa"/>
        <w:tblInd w:w="-176" w:type="dxa"/>
        <w:tblLayout w:type="fixed"/>
        <w:tblCellMar>
          <w:top w:w="113" w:type="dxa"/>
          <w:bottom w:w="57" w:type="dxa"/>
        </w:tblCellMar>
        <w:tblLook w:val="04A0" w:firstRow="1" w:lastRow="0" w:firstColumn="1" w:lastColumn="0" w:noHBand="0" w:noVBand="1"/>
      </w:tblPr>
      <w:tblGrid>
        <w:gridCol w:w="4112"/>
        <w:gridCol w:w="8788"/>
        <w:gridCol w:w="284"/>
        <w:gridCol w:w="1134"/>
      </w:tblGrid>
      <w:tr w:rsidR="0001034F" w14:paraId="4E30B5B7" w14:textId="77777777" w:rsidTr="0001034F">
        <w:trPr>
          <w:tblHeader/>
        </w:trPr>
        <w:tc>
          <w:tcPr>
            <w:tcW w:w="13184" w:type="dxa"/>
            <w:gridSpan w:val="3"/>
            <w:shd w:val="clear" w:color="auto" w:fill="002060"/>
          </w:tcPr>
          <w:p w14:paraId="4B6ECAA6" w14:textId="711DC5E8" w:rsidR="0001034F" w:rsidRDefault="0001034F" w:rsidP="007F2986">
            <w:pPr>
              <w:pStyle w:val="Heading3"/>
            </w:pPr>
            <w:r>
              <w:t>Receptionists</w:t>
            </w:r>
          </w:p>
        </w:tc>
        <w:tc>
          <w:tcPr>
            <w:tcW w:w="1134" w:type="dxa"/>
            <w:shd w:val="clear" w:color="auto" w:fill="002060"/>
          </w:tcPr>
          <w:p w14:paraId="74612761" w14:textId="77777777" w:rsidR="0001034F" w:rsidRDefault="0001034F" w:rsidP="007F2986">
            <w:pPr>
              <w:pStyle w:val="Heading3"/>
            </w:pPr>
          </w:p>
        </w:tc>
      </w:tr>
      <w:tr w:rsidR="0001034F" w14:paraId="5DFF6339" w14:textId="77777777" w:rsidTr="0001034F">
        <w:trPr>
          <w:trHeight w:val="174"/>
        </w:trPr>
        <w:tc>
          <w:tcPr>
            <w:tcW w:w="4112" w:type="dxa"/>
          </w:tcPr>
          <w:p w14:paraId="3DB80286" w14:textId="77777777" w:rsidR="0001034F" w:rsidRPr="0001034F" w:rsidRDefault="0001034F" w:rsidP="007F2986">
            <w:pPr>
              <w:pStyle w:val="NoSpacing"/>
              <w:rPr>
                <w:b/>
                <w:color w:val="002060"/>
              </w:rPr>
            </w:pPr>
            <w:r w:rsidRPr="0001034F">
              <w:rPr>
                <w:b/>
                <w:color w:val="002060"/>
              </w:rPr>
              <w:t>Risks</w:t>
            </w:r>
          </w:p>
        </w:tc>
        <w:tc>
          <w:tcPr>
            <w:tcW w:w="8788" w:type="dxa"/>
          </w:tcPr>
          <w:p w14:paraId="5745AEBD" w14:textId="77777777" w:rsidR="0001034F" w:rsidRPr="0001034F" w:rsidRDefault="0001034F" w:rsidP="007F2986">
            <w:pPr>
              <w:pStyle w:val="NoSpacing"/>
              <w:rPr>
                <w:b/>
                <w:color w:val="002060"/>
              </w:rPr>
            </w:pPr>
            <w:r w:rsidRPr="0001034F">
              <w:rPr>
                <w:b/>
                <w:color w:val="002060"/>
              </w:rPr>
              <w:t>Risk Control</w:t>
            </w:r>
          </w:p>
        </w:tc>
        <w:tc>
          <w:tcPr>
            <w:tcW w:w="1418" w:type="dxa"/>
            <w:gridSpan w:val="2"/>
          </w:tcPr>
          <w:p w14:paraId="274D5D42" w14:textId="77777777" w:rsidR="0001034F" w:rsidRPr="0001034F" w:rsidRDefault="0001034F" w:rsidP="007F2986">
            <w:pPr>
              <w:pStyle w:val="NoSpacing"/>
              <w:rPr>
                <w:b/>
                <w:color w:val="002060"/>
              </w:rPr>
            </w:pPr>
            <w:r w:rsidRPr="0001034F">
              <w:rPr>
                <w:b/>
                <w:color w:val="002060"/>
              </w:rPr>
              <w:t>Actioned</w:t>
            </w:r>
          </w:p>
        </w:tc>
      </w:tr>
      <w:tr w:rsidR="0001034F" w14:paraId="673D1BEE" w14:textId="77777777" w:rsidTr="0001034F">
        <w:trPr>
          <w:trHeight w:val="234"/>
        </w:trPr>
        <w:tc>
          <w:tcPr>
            <w:tcW w:w="4112" w:type="dxa"/>
            <w:vMerge w:val="restart"/>
          </w:tcPr>
          <w:p w14:paraId="584639E8" w14:textId="717C2CCC" w:rsidR="0001034F" w:rsidRPr="009E3220" w:rsidRDefault="0001034F" w:rsidP="007F2986">
            <w:pPr>
              <w:pStyle w:val="NoSpacing"/>
              <w:rPr>
                <w:bCs/>
                <w:color w:val="002060"/>
              </w:rPr>
            </w:pPr>
            <w:r>
              <w:rPr>
                <w:bCs/>
                <w:color w:val="002060"/>
              </w:rPr>
              <w:t>Encounter patients in reception area</w:t>
            </w:r>
          </w:p>
        </w:tc>
        <w:tc>
          <w:tcPr>
            <w:tcW w:w="8788" w:type="dxa"/>
          </w:tcPr>
          <w:p w14:paraId="1928555F" w14:textId="7CB5B21D" w:rsidR="0001034F" w:rsidRPr="009E3220" w:rsidRDefault="0001034F" w:rsidP="007F2986">
            <w:pPr>
              <w:pStyle w:val="NoSpacing"/>
              <w:rPr>
                <w:color w:val="002060"/>
              </w:rPr>
            </w:pPr>
            <w:r>
              <w:rPr>
                <w:color w:val="002060"/>
              </w:rPr>
              <w:t xml:space="preserve">1. </w:t>
            </w:r>
            <w:r>
              <w:rPr>
                <w:color w:val="002060"/>
              </w:rPr>
              <w:t>Perspex screens in place</w:t>
            </w:r>
          </w:p>
        </w:tc>
        <w:tc>
          <w:tcPr>
            <w:tcW w:w="1418" w:type="dxa"/>
            <w:gridSpan w:val="2"/>
          </w:tcPr>
          <w:p w14:paraId="3B5FDA0E" w14:textId="77777777" w:rsidR="0001034F" w:rsidRDefault="0001034F" w:rsidP="007F2986">
            <w:pPr>
              <w:pStyle w:val="NoSpacing"/>
              <w:rPr>
                <w:color w:val="002060"/>
              </w:rPr>
            </w:pPr>
          </w:p>
        </w:tc>
      </w:tr>
      <w:tr w:rsidR="0001034F" w14:paraId="33D5DAE8" w14:textId="77777777" w:rsidTr="0001034F">
        <w:trPr>
          <w:trHeight w:val="188"/>
        </w:trPr>
        <w:tc>
          <w:tcPr>
            <w:tcW w:w="4112" w:type="dxa"/>
            <w:vMerge/>
          </w:tcPr>
          <w:p w14:paraId="2E65794A" w14:textId="77777777" w:rsidR="0001034F" w:rsidRDefault="0001034F" w:rsidP="007F2986">
            <w:pPr>
              <w:pStyle w:val="NoSpacing"/>
              <w:rPr>
                <w:bCs/>
                <w:color w:val="002060"/>
              </w:rPr>
            </w:pPr>
          </w:p>
        </w:tc>
        <w:tc>
          <w:tcPr>
            <w:tcW w:w="8788" w:type="dxa"/>
          </w:tcPr>
          <w:p w14:paraId="05EAE115" w14:textId="1D8FFB33" w:rsidR="0001034F" w:rsidRDefault="0001034F" w:rsidP="007F2986">
            <w:pPr>
              <w:pStyle w:val="NoSpacing"/>
              <w:rPr>
                <w:color w:val="002060"/>
              </w:rPr>
            </w:pPr>
            <w:r>
              <w:rPr>
                <w:color w:val="002060"/>
              </w:rPr>
              <w:t xml:space="preserve">2.  </w:t>
            </w:r>
            <w:r w:rsidR="00294D28">
              <w:rPr>
                <w:color w:val="002060"/>
              </w:rPr>
              <w:t xml:space="preserve">Receptionists to wear Type II R </w:t>
            </w:r>
            <w:r w:rsidR="006D2B84">
              <w:rPr>
                <w:color w:val="002060"/>
              </w:rPr>
              <w:t xml:space="preserve">masks </w:t>
            </w:r>
            <w:r w:rsidR="00294D28">
              <w:rPr>
                <w:color w:val="002060"/>
              </w:rPr>
              <w:t xml:space="preserve">in presence of patients </w:t>
            </w:r>
          </w:p>
        </w:tc>
        <w:tc>
          <w:tcPr>
            <w:tcW w:w="1418" w:type="dxa"/>
            <w:gridSpan w:val="2"/>
          </w:tcPr>
          <w:p w14:paraId="1EC983E6" w14:textId="77777777" w:rsidR="0001034F" w:rsidRDefault="0001034F" w:rsidP="007F2986">
            <w:pPr>
              <w:pStyle w:val="NoSpacing"/>
              <w:rPr>
                <w:color w:val="002060"/>
              </w:rPr>
            </w:pPr>
          </w:p>
        </w:tc>
      </w:tr>
      <w:tr w:rsidR="0001034F" w14:paraId="10803DBD" w14:textId="77777777" w:rsidTr="0001034F">
        <w:trPr>
          <w:trHeight w:val="188"/>
        </w:trPr>
        <w:tc>
          <w:tcPr>
            <w:tcW w:w="4112" w:type="dxa"/>
            <w:vMerge/>
          </w:tcPr>
          <w:p w14:paraId="2E3BD3A5" w14:textId="77777777" w:rsidR="0001034F" w:rsidRDefault="0001034F" w:rsidP="007F2986">
            <w:pPr>
              <w:pStyle w:val="NoSpacing"/>
              <w:rPr>
                <w:bCs/>
                <w:color w:val="002060"/>
              </w:rPr>
            </w:pPr>
          </w:p>
        </w:tc>
        <w:tc>
          <w:tcPr>
            <w:tcW w:w="8788" w:type="dxa"/>
          </w:tcPr>
          <w:p w14:paraId="483320DB" w14:textId="729B0F7D" w:rsidR="0001034F" w:rsidRDefault="0001034F" w:rsidP="007F2986">
            <w:pPr>
              <w:pStyle w:val="NoSpacing"/>
              <w:rPr>
                <w:color w:val="002060"/>
              </w:rPr>
            </w:pPr>
          </w:p>
        </w:tc>
        <w:tc>
          <w:tcPr>
            <w:tcW w:w="1418" w:type="dxa"/>
            <w:gridSpan w:val="2"/>
          </w:tcPr>
          <w:p w14:paraId="6C804913" w14:textId="77777777" w:rsidR="0001034F" w:rsidRDefault="0001034F" w:rsidP="007F2986">
            <w:pPr>
              <w:pStyle w:val="NoSpacing"/>
              <w:rPr>
                <w:color w:val="002060"/>
              </w:rPr>
            </w:pPr>
          </w:p>
        </w:tc>
      </w:tr>
    </w:tbl>
    <w:p w14:paraId="18070DD5" w14:textId="5FCE0E89" w:rsidR="00257A62" w:rsidRDefault="00257A62" w:rsidP="00E97B85"/>
    <w:p w14:paraId="7F1089E3" w14:textId="3886CDCA" w:rsidR="00294D28" w:rsidRDefault="00294D28" w:rsidP="00E97B85"/>
    <w:tbl>
      <w:tblPr>
        <w:tblStyle w:val="TableGrid"/>
        <w:tblW w:w="14318" w:type="dxa"/>
        <w:tblInd w:w="-176" w:type="dxa"/>
        <w:tblLayout w:type="fixed"/>
        <w:tblCellMar>
          <w:top w:w="113" w:type="dxa"/>
          <w:bottom w:w="57" w:type="dxa"/>
        </w:tblCellMar>
        <w:tblLook w:val="04A0" w:firstRow="1" w:lastRow="0" w:firstColumn="1" w:lastColumn="0" w:noHBand="0" w:noVBand="1"/>
      </w:tblPr>
      <w:tblGrid>
        <w:gridCol w:w="4112"/>
        <w:gridCol w:w="8788"/>
        <w:gridCol w:w="284"/>
        <w:gridCol w:w="1134"/>
      </w:tblGrid>
      <w:tr w:rsidR="00294D28" w14:paraId="0789A602" w14:textId="77777777" w:rsidTr="007F2986">
        <w:trPr>
          <w:tblHeader/>
        </w:trPr>
        <w:tc>
          <w:tcPr>
            <w:tcW w:w="13184" w:type="dxa"/>
            <w:gridSpan w:val="3"/>
            <w:shd w:val="clear" w:color="auto" w:fill="002060"/>
          </w:tcPr>
          <w:p w14:paraId="3947A2DD" w14:textId="083001AB" w:rsidR="00294D28" w:rsidRDefault="00294D28" w:rsidP="007F2986">
            <w:pPr>
              <w:pStyle w:val="Heading3"/>
            </w:pPr>
            <w:r>
              <w:t>Cleaner(s)</w:t>
            </w:r>
          </w:p>
        </w:tc>
        <w:tc>
          <w:tcPr>
            <w:tcW w:w="1134" w:type="dxa"/>
            <w:shd w:val="clear" w:color="auto" w:fill="002060"/>
          </w:tcPr>
          <w:p w14:paraId="0C3FD2E0" w14:textId="77777777" w:rsidR="00294D28" w:rsidRDefault="00294D28" w:rsidP="007F2986">
            <w:pPr>
              <w:pStyle w:val="Heading3"/>
            </w:pPr>
          </w:p>
        </w:tc>
      </w:tr>
      <w:tr w:rsidR="00294D28" w14:paraId="587F99B1" w14:textId="77777777" w:rsidTr="007F2986">
        <w:trPr>
          <w:trHeight w:val="174"/>
        </w:trPr>
        <w:tc>
          <w:tcPr>
            <w:tcW w:w="4112" w:type="dxa"/>
          </w:tcPr>
          <w:p w14:paraId="46B24AE8" w14:textId="77777777" w:rsidR="00294D28" w:rsidRPr="0001034F" w:rsidRDefault="00294D28" w:rsidP="007F2986">
            <w:pPr>
              <w:pStyle w:val="NoSpacing"/>
              <w:rPr>
                <w:b/>
                <w:color w:val="002060"/>
              </w:rPr>
            </w:pPr>
            <w:r w:rsidRPr="0001034F">
              <w:rPr>
                <w:b/>
                <w:color w:val="002060"/>
              </w:rPr>
              <w:t>Risks</w:t>
            </w:r>
          </w:p>
        </w:tc>
        <w:tc>
          <w:tcPr>
            <w:tcW w:w="8788" w:type="dxa"/>
          </w:tcPr>
          <w:p w14:paraId="40F07841" w14:textId="77777777" w:rsidR="00294D28" w:rsidRPr="0001034F" w:rsidRDefault="00294D28" w:rsidP="007F2986">
            <w:pPr>
              <w:pStyle w:val="NoSpacing"/>
              <w:rPr>
                <w:b/>
                <w:color w:val="002060"/>
              </w:rPr>
            </w:pPr>
            <w:r w:rsidRPr="0001034F">
              <w:rPr>
                <w:b/>
                <w:color w:val="002060"/>
              </w:rPr>
              <w:t>Risk Control</w:t>
            </w:r>
          </w:p>
        </w:tc>
        <w:tc>
          <w:tcPr>
            <w:tcW w:w="1418" w:type="dxa"/>
            <w:gridSpan w:val="2"/>
          </w:tcPr>
          <w:p w14:paraId="64422483" w14:textId="77777777" w:rsidR="00294D28" w:rsidRPr="0001034F" w:rsidRDefault="00294D28" w:rsidP="007F2986">
            <w:pPr>
              <w:pStyle w:val="NoSpacing"/>
              <w:rPr>
                <w:b/>
                <w:color w:val="002060"/>
              </w:rPr>
            </w:pPr>
            <w:r w:rsidRPr="0001034F">
              <w:rPr>
                <w:b/>
                <w:color w:val="002060"/>
              </w:rPr>
              <w:t>Actioned</w:t>
            </w:r>
          </w:p>
        </w:tc>
      </w:tr>
      <w:tr w:rsidR="00294D28" w14:paraId="3400EB0E" w14:textId="77777777" w:rsidTr="007F2986">
        <w:trPr>
          <w:trHeight w:val="234"/>
        </w:trPr>
        <w:tc>
          <w:tcPr>
            <w:tcW w:w="4112" w:type="dxa"/>
            <w:vMerge w:val="restart"/>
          </w:tcPr>
          <w:p w14:paraId="2002681D" w14:textId="77777777" w:rsidR="00294D28" w:rsidRDefault="00294D28" w:rsidP="007F2986">
            <w:pPr>
              <w:pStyle w:val="NoSpacing"/>
              <w:rPr>
                <w:bCs/>
                <w:color w:val="002060"/>
              </w:rPr>
            </w:pPr>
            <w:r>
              <w:rPr>
                <w:bCs/>
                <w:color w:val="002060"/>
              </w:rPr>
              <w:t xml:space="preserve">Encounter </w:t>
            </w:r>
            <w:r w:rsidR="00C6385C">
              <w:rPr>
                <w:bCs/>
                <w:color w:val="002060"/>
              </w:rPr>
              <w:t>staff or patients</w:t>
            </w:r>
          </w:p>
          <w:p w14:paraId="7D32F4E6" w14:textId="77777777" w:rsidR="00C6385C" w:rsidRDefault="00C6385C" w:rsidP="007F2986">
            <w:pPr>
              <w:pStyle w:val="NoSpacing"/>
              <w:rPr>
                <w:bCs/>
                <w:color w:val="002060"/>
              </w:rPr>
            </w:pPr>
          </w:p>
          <w:p w14:paraId="32380EEB" w14:textId="0857EA78" w:rsidR="00C6385C" w:rsidRPr="009E3220" w:rsidRDefault="00C6385C" w:rsidP="007F2986">
            <w:pPr>
              <w:pStyle w:val="NoSpacing"/>
              <w:rPr>
                <w:bCs/>
                <w:color w:val="002060"/>
              </w:rPr>
            </w:pPr>
            <w:r>
              <w:rPr>
                <w:bCs/>
                <w:color w:val="002060"/>
              </w:rPr>
              <w:t>Contact with contaminated surfaces</w:t>
            </w:r>
          </w:p>
        </w:tc>
        <w:tc>
          <w:tcPr>
            <w:tcW w:w="8788" w:type="dxa"/>
          </w:tcPr>
          <w:p w14:paraId="2BA10B43" w14:textId="1ECAFE8C" w:rsidR="00294D28" w:rsidRPr="009E3220" w:rsidRDefault="00294D28" w:rsidP="007F2986">
            <w:pPr>
              <w:pStyle w:val="NoSpacing"/>
              <w:rPr>
                <w:color w:val="002060"/>
              </w:rPr>
            </w:pPr>
            <w:r>
              <w:rPr>
                <w:color w:val="002060"/>
              </w:rPr>
              <w:t xml:space="preserve">1. </w:t>
            </w:r>
            <w:r w:rsidR="00C6385C">
              <w:rPr>
                <w:color w:val="002060"/>
              </w:rPr>
              <w:t>Ensure cleaners do not enter building when in use</w:t>
            </w:r>
          </w:p>
        </w:tc>
        <w:tc>
          <w:tcPr>
            <w:tcW w:w="1418" w:type="dxa"/>
            <w:gridSpan w:val="2"/>
          </w:tcPr>
          <w:p w14:paraId="5C39E487" w14:textId="77777777" w:rsidR="00294D28" w:rsidRDefault="00294D28" w:rsidP="007F2986">
            <w:pPr>
              <w:pStyle w:val="NoSpacing"/>
              <w:rPr>
                <w:color w:val="002060"/>
              </w:rPr>
            </w:pPr>
          </w:p>
        </w:tc>
      </w:tr>
      <w:tr w:rsidR="00294D28" w14:paraId="703DC2FB" w14:textId="77777777" w:rsidTr="007F2986">
        <w:trPr>
          <w:trHeight w:val="188"/>
        </w:trPr>
        <w:tc>
          <w:tcPr>
            <w:tcW w:w="4112" w:type="dxa"/>
            <w:vMerge/>
          </w:tcPr>
          <w:p w14:paraId="22465406" w14:textId="77777777" w:rsidR="00294D28" w:rsidRDefault="00294D28" w:rsidP="007F2986">
            <w:pPr>
              <w:pStyle w:val="NoSpacing"/>
              <w:rPr>
                <w:bCs/>
                <w:color w:val="002060"/>
              </w:rPr>
            </w:pPr>
          </w:p>
        </w:tc>
        <w:tc>
          <w:tcPr>
            <w:tcW w:w="8788" w:type="dxa"/>
          </w:tcPr>
          <w:p w14:paraId="7F123F25" w14:textId="2AE53E36" w:rsidR="00294D28" w:rsidRDefault="00294D28" w:rsidP="007F2986">
            <w:pPr>
              <w:pStyle w:val="NoSpacing"/>
              <w:rPr>
                <w:color w:val="002060"/>
              </w:rPr>
            </w:pPr>
            <w:r>
              <w:rPr>
                <w:color w:val="002060"/>
              </w:rPr>
              <w:t xml:space="preserve">2.  </w:t>
            </w:r>
            <w:r w:rsidR="00C6385C">
              <w:rPr>
                <w:color w:val="002060"/>
              </w:rPr>
              <w:t>Cleaners to wear gloves and masks</w:t>
            </w:r>
          </w:p>
        </w:tc>
        <w:tc>
          <w:tcPr>
            <w:tcW w:w="1418" w:type="dxa"/>
            <w:gridSpan w:val="2"/>
          </w:tcPr>
          <w:p w14:paraId="7A0D6DE4" w14:textId="77777777" w:rsidR="00294D28" w:rsidRDefault="00294D28" w:rsidP="007F2986">
            <w:pPr>
              <w:pStyle w:val="NoSpacing"/>
              <w:rPr>
                <w:color w:val="002060"/>
              </w:rPr>
            </w:pPr>
          </w:p>
        </w:tc>
      </w:tr>
      <w:tr w:rsidR="00294D28" w14:paraId="76678427" w14:textId="77777777" w:rsidTr="007F2986">
        <w:trPr>
          <w:trHeight w:val="188"/>
        </w:trPr>
        <w:tc>
          <w:tcPr>
            <w:tcW w:w="4112" w:type="dxa"/>
            <w:vMerge/>
          </w:tcPr>
          <w:p w14:paraId="0C6DFA78" w14:textId="77777777" w:rsidR="00294D28" w:rsidRDefault="00294D28" w:rsidP="007F2986">
            <w:pPr>
              <w:pStyle w:val="NoSpacing"/>
              <w:rPr>
                <w:bCs/>
                <w:color w:val="002060"/>
              </w:rPr>
            </w:pPr>
          </w:p>
        </w:tc>
        <w:tc>
          <w:tcPr>
            <w:tcW w:w="8788" w:type="dxa"/>
          </w:tcPr>
          <w:p w14:paraId="722E74A1" w14:textId="4467D6F5" w:rsidR="00294D28" w:rsidRDefault="00C6385C" w:rsidP="007F2986">
            <w:pPr>
              <w:pStyle w:val="NoSpacing"/>
              <w:rPr>
                <w:color w:val="002060"/>
              </w:rPr>
            </w:pPr>
            <w:r>
              <w:rPr>
                <w:color w:val="002060"/>
              </w:rPr>
              <w:t>3.  All contact surfaces to be wiped down with soapy water</w:t>
            </w:r>
          </w:p>
        </w:tc>
        <w:tc>
          <w:tcPr>
            <w:tcW w:w="1418" w:type="dxa"/>
            <w:gridSpan w:val="2"/>
          </w:tcPr>
          <w:p w14:paraId="7B3D36AD" w14:textId="77777777" w:rsidR="00294D28" w:rsidRDefault="00294D28" w:rsidP="007F2986">
            <w:pPr>
              <w:pStyle w:val="NoSpacing"/>
              <w:rPr>
                <w:color w:val="002060"/>
              </w:rPr>
            </w:pPr>
          </w:p>
        </w:tc>
      </w:tr>
    </w:tbl>
    <w:p w14:paraId="26918FD5" w14:textId="79B1CEAC" w:rsidR="00294D28" w:rsidRDefault="00294D28" w:rsidP="00E97B85"/>
    <w:p w14:paraId="3552A8C0" w14:textId="3F20A8CA" w:rsidR="00C6385C" w:rsidRDefault="00C6385C" w:rsidP="00E97B85"/>
    <w:tbl>
      <w:tblPr>
        <w:tblStyle w:val="TableGrid"/>
        <w:tblW w:w="14318" w:type="dxa"/>
        <w:tblInd w:w="-176" w:type="dxa"/>
        <w:tblLayout w:type="fixed"/>
        <w:tblCellMar>
          <w:top w:w="113" w:type="dxa"/>
          <w:bottom w:w="57" w:type="dxa"/>
        </w:tblCellMar>
        <w:tblLook w:val="04A0" w:firstRow="1" w:lastRow="0" w:firstColumn="1" w:lastColumn="0" w:noHBand="0" w:noVBand="1"/>
      </w:tblPr>
      <w:tblGrid>
        <w:gridCol w:w="4112"/>
        <w:gridCol w:w="8788"/>
        <w:gridCol w:w="284"/>
        <w:gridCol w:w="1134"/>
      </w:tblGrid>
      <w:tr w:rsidR="00C6385C" w14:paraId="1DD857E2" w14:textId="77777777" w:rsidTr="007F2986">
        <w:trPr>
          <w:tblHeader/>
        </w:trPr>
        <w:tc>
          <w:tcPr>
            <w:tcW w:w="13184" w:type="dxa"/>
            <w:gridSpan w:val="3"/>
            <w:shd w:val="clear" w:color="auto" w:fill="002060"/>
          </w:tcPr>
          <w:p w14:paraId="63423BAE" w14:textId="3A557641" w:rsidR="00C6385C" w:rsidRDefault="00C6385C" w:rsidP="007F2986">
            <w:pPr>
              <w:pStyle w:val="Heading3"/>
            </w:pPr>
            <w:r>
              <w:t>Contractors/Workmen</w:t>
            </w:r>
          </w:p>
        </w:tc>
        <w:tc>
          <w:tcPr>
            <w:tcW w:w="1134" w:type="dxa"/>
            <w:shd w:val="clear" w:color="auto" w:fill="002060"/>
          </w:tcPr>
          <w:p w14:paraId="7EF87CCA" w14:textId="77777777" w:rsidR="00C6385C" w:rsidRDefault="00C6385C" w:rsidP="007F2986">
            <w:pPr>
              <w:pStyle w:val="Heading3"/>
            </w:pPr>
          </w:p>
        </w:tc>
      </w:tr>
      <w:tr w:rsidR="00C6385C" w14:paraId="44953F6F" w14:textId="77777777" w:rsidTr="007F2986">
        <w:trPr>
          <w:trHeight w:val="174"/>
        </w:trPr>
        <w:tc>
          <w:tcPr>
            <w:tcW w:w="4112" w:type="dxa"/>
          </w:tcPr>
          <w:p w14:paraId="0FB02E61" w14:textId="77777777" w:rsidR="00C6385C" w:rsidRPr="0001034F" w:rsidRDefault="00C6385C" w:rsidP="007F2986">
            <w:pPr>
              <w:pStyle w:val="NoSpacing"/>
              <w:rPr>
                <w:b/>
                <w:color w:val="002060"/>
              </w:rPr>
            </w:pPr>
            <w:r w:rsidRPr="0001034F">
              <w:rPr>
                <w:b/>
                <w:color w:val="002060"/>
              </w:rPr>
              <w:t>Risks</w:t>
            </w:r>
          </w:p>
        </w:tc>
        <w:tc>
          <w:tcPr>
            <w:tcW w:w="8788" w:type="dxa"/>
          </w:tcPr>
          <w:p w14:paraId="74EFF855" w14:textId="77777777" w:rsidR="00C6385C" w:rsidRPr="0001034F" w:rsidRDefault="00C6385C" w:rsidP="007F2986">
            <w:pPr>
              <w:pStyle w:val="NoSpacing"/>
              <w:rPr>
                <w:b/>
                <w:color w:val="002060"/>
              </w:rPr>
            </w:pPr>
            <w:r w:rsidRPr="0001034F">
              <w:rPr>
                <w:b/>
                <w:color w:val="002060"/>
              </w:rPr>
              <w:t>Risk Control</w:t>
            </w:r>
          </w:p>
        </w:tc>
        <w:tc>
          <w:tcPr>
            <w:tcW w:w="1418" w:type="dxa"/>
            <w:gridSpan w:val="2"/>
          </w:tcPr>
          <w:p w14:paraId="3516BE74" w14:textId="77777777" w:rsidR="00C6385C" w:rsidRPr="0001034F" w:rsidRDefault="00C6385C" w:rsidP="007F2986">
            <w:pPr>
              <w:pStyle w:val="NoSpacing"/>
              <w:rPr>
                <w:b/>
                <w:color w:val="002060"/>
              </w:rPr>
            </w:pPr>
            <w:r w:rsidRPr="0001034F">
              <w:rPr>
                <w:b/>
                <w:color w:val="002060"/>
              </w:rPr>
              <w:t>Actioned</w:t>
            </w:r>
          </w:p>
        </w:tc>
      </w:tr>
      <w:tr w:rsidR="00C6385C" w14:paraId="16AAC461" w14:textId="77777777" w:rsidTr="007F2986">
        <w:trPr>
          <w:trHeight w:val="234"/>
        </w:trPr>
        <w:tc>
          <w:tcPr>
            <w:tcW w:w="4112" w:type="dxa"/>
            <w:vMerge w:val="restart"/>
          </w:tcPr>
          <w:p w14:paraId="2CAF5041" w14:textId="77777777" w:rsidR="00C6385C" w:rsidRDefault="00C6385C" w:rsidP="007F2986">
            <w:pPr>
              <w:pStyle w:val="NoSpacing"/>
              <w:rPr>
                <w:bCs/>
                <w:color w:val="002060"/>
              </w:rPr>
            </w:pPr>
            <w:r>
              <w:rPr>
                <w:bCs/>
                <w:color w:val="002060"/>
              </w:rPr>
              <w:t>Encounter staff or patients</w:t>
            </w:r>
          </w:p>
          <w:p w14:paraId="5CA699AA" w14:textId="77777777" w:rsidR="00C6385C" w:rsidRDefault="00C6385C" w:rsidP="007F2986">
            <w:pPr>
              <w:pStyle w:val="NoSpacing"/>
              <w:rPr>
                <w:bCs/>
                <w:color w:val="002060"/>
              </w:rPr>
            </w:pPr>
          </w:p>
          <w:p w14:paraId="7E61F69B" w14:textId="77777777" w:rsidR="00C6385C" w:rsidRPr="009E3220" w:rsidRDefault="00C6385C" w:rsidP="007F2986">
            <w:pPr>
              <w:pStyle w:val="NoSpacing"/>
              <w:rPr>
                <w:bCs/>
                <w:color w:val="002060"/>
              </w:rPr>
            </w:pPr>
            <w:r>
              <w:rPr>
                <w:bCs/>
                <w:color w:val="002060"/>
              </w:rPr>
              <w:t>Contact with contaminated surfaces</w:t>
            </w:r>
          </w:p>
        </w:tc>
        <w:tc>
          <w:tcPr>
            <w:tcW w:w="8788" w:type="dxa"/>
          </w:tcPr>
          <w:p w14:paraId="0F3E8F13" w14:textId="301AD6B6" w:rsidR="00C6385C" w:rsidRPr="009E3220" w:rsidRDefault="00C6385C" w:rsidP="007F2986">
            <w:pPr>
              <w:pStyle w:val="NoSpacing"/>
              <w:rPr>
                <w:color w:val="002060"/>
              </w:rPr>
            </w:pPr>
            <w:r>
              <w:rPr>
                <w:color w:val="002060"/>
              </w:rPr>
              <w:t xml:space="preserve">1. Ensure </w:t>
            </w:r>
            <w:r>
              <w:rPr>
                <w:color w:val="002060"/>
              </w:rPr>
              <w:t>contractors</w:t>
            </w:r>
            <w:r>
              <w:rPr>
                <w:color w:val="002060"/>
              </w:rPr>
              <w:t xml:space="preserve"> do not enter building when in use</w:t>
            </w:r>
            <w:r>
              <w:rPr>
                <w:color w:val="002060"/>
              </w:rPr>
              <w:t xml:space="preserve"> unless essential</w:t>
            </w:r>
          </w:p>
        </w:tc>
        <w:tc>
          <w:tcPr>
            <w:tcW w:w="1418" w:type="dxa"/>
            <w:gridSpan w:val="2"/>
          </w:tcPr>
          <w:p w14:paraId="6E037BA1" w14:textId="77777777" w:rsidR="00C6385C" w:rsidRDefault="00C6385C" w:rsidP="007F2986">
            <w:pPr>
              <w:pStyle w:val="NoSpacing"/>
              <w:rPr>
                <w:color w:val="002060"/>
              </w:rPr>
            </w:pPr>
          </w:p>
        </w:tc>
      </w:tr>
      <w:tr w:rsidR="00C6385C" w14:paraId="59190C7B" w14:textId="77777777" w:rsidTr="007F2986">
        <w:trPr>
          <w:trHeight w:val="188"/>
        </w:trPr>
        <w:tc>
          <w:tcPr>
            <w:tcW w:w="4112" w:type="dxa"/>
            <w:vMerge/>
          </w:tcPr>
          <w:p w14:paraId="303C7E81" w14:textId="77777777" w:rsidR="00C6385C" w:rsidRDefault="00C6385C" w:rsidP="007F2986">
            <w:pPr>
              <w:pStyle w:val="NoSpacing"/>
              <w:rPr>
                <w:bCs/>
                <w:color w:val="002060"/>
              </w:rPr>
            </w:pPr>
          </w:p>
        </w:tc>
        <w:tc>
          <w:tcPr>
            <w:tcW w:w="8788" w:type="dxa"/>
          </w:tcPr>
          <w:p w14:paraId="1BCDD65C" w14:textId="68E755DD" w:rsidR="00C6385C" w:rsidRDefault="00C6385C" w:rsidP="007F2986">
            <w:pPr>
              <w:pStyle w:val="NoSpacing"/>
              <w:rPr>
                <w:color w:val="002060"/>
              </w:rPr>
            </w:pPr>
            <w:r>
              <w:rPr>
                <w:color w:val="002060"/>
              </w:rPr>
              <w:t xml:space="preserve">2.  </w:t>
            </w:r>
            <w:r>
              <w:rPr>
                <w:color w:val="002060"/>
              </w:rPr>
              <w:t>Contractors</w:t>
            </w:r>
            <w:r>
              <w:rPr>
                <w:color w:val="002060"/>
              </w:rPr>
              <w:t xml:space="preserve"> to wear gloves and masks</w:t>
            </w:r>
          </w:p>
        </w:tc>
        <w:tc>
          <w:tcPr>
            <w:tcW w:w="1418" w:type="dxa"/>
            <w:gridSpan w:val="2"/>
          </w:tcPr>
          <w:p w14:paraId="42A54371" w14:textId="77777777" w:rsidR="00C6385C" w:rsidRDefault="00C6385C" w:rsidP="007F2986">
            <w:pPr>
              <w:pStyle w:val="NoSpacing"/>
              <w:rPr>
                <w:color w:val="002060"/>
              </w:rPr>
            </w:pPr>
          </w:p>
        </w:tc>
      </w:tr>
      <w:tr w:rsidR="00C6385C" w14:paraId="13722F46" w14:textId="77777777" w:rsidTr="007F2986">
        <w:trPr>
          <w:trHeight w:val="188"/>
        </w:trPr>
        <w:tc>
          <w:tcPr>
            <w:tcW w:w="4112" w:type="dxa"/>
            <w:vMerge/>
          </w:tcPr>
          <w:p w14:paraId="3100C0FF" w14:textId="77777777" w:rsidR="00C6385C" w:rsidRDefault="00C6385C" w:rsidP="007F2986">
            <w:pPr>
              <w:pStyle w:val="NoSpacing"/>
              <w:rPr>
                <w:bCs/>
                <w:color w:val="002060"/>
              </w:rPr>
            </w:pPr>
          </w:p>
        </w:tc>
        <w:tc>
          <w:tcPr>
            <w:tcW w:w="8788" w:type="dxa"/>
          </w:tcPr>
          <w:p w14:paraId="04F8C936" w14:textId="7905782D" w:rsidR="00C6385C" w:rsidRDefault="00C6385C" w:rsidP="007F2986">
            <w:pPr>
              <w:pStyle w:val="NoSpacing"/>
              <w:rPr>
                <w:color w:val="002060"/>
              </w:rPr>
            </w:pPr>
            <w:r>
              <w:rPr>
                <w:color w:val="002060"/>
              </w:rPr>
              <w:t xml:space="preserve">3.  </w:t>
            </w:r>
            <w:r>
              <w:rPr>
                <w:color w:val="002060"/>
              </w:rPr>
              <w:t>Contractors only to move through/work in unoccupied areas</w:t>
            </w:r>
          </w:p>
        </w:tc>
        <w:tc>
          <w:tcPr>
            <w:tcW w:w="1418" w:type="dxa"/>
            <w:gridSpan w:val="2"/>
          </w:tcPr>
          <w:p w14:paraId="574BD689" w14:textId="77777777" w:rsidR="00C6385C" w:rsidRDefault="00C6385C" w:rsidP="007F2986">
            <w:pPr>
              <w:pStyle w:val="NoSpacing"/>
              <w:rPr>
                <w:color w:val="002060"/>
              </w:rPr>
            </w:pPr>
          </w:p>
        </w:tc>
      </w:tr>
    </w:tbl>
    <w:p w14:paraId="62F81B75" w14:textId="77777777" w:rsidR="00C6385C" w:rsidRPr="00797B6A" w:rsidRDefault="00C6385C" w:rsidP="00E97B85"/>
    <w:sectPr w:rsidR="00C6385C" w:rsidRPr="00797B6A" w:rsidSect="00F14B38">
      <w:footerReference w:type="even" r:id="rId8"/>
      <w:footerReference w:type="default" r:id="rId9"/>
      <w:pgSz w:w="16840" w:h="11900" w:orient="landscape"/>
      <w:pgMar w:top="1800" w:right="964" w:bottom="1800" w:left="1440" w:header="10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05D03" w14:textId="77777777" w:rsidR="00F536E0" w:rsidRDefault="00F536E0" w:rsidP="00DB39FD">
      <w:r>
        <w:separator/>
      </w:r>
    </w:p>
  </w:endnote>
  <w:endnote w:type="continuationSeparator" w:id="0">
    <w:p w14:paraId="7E4F2348" w14:textId="77777777" w:rsidR="00F536E0" w:rsidRDefault="00F536E0" w:rsidP="00DB3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Cn">
    <w:altName w:val="Arial"/>
    <w:panose1 w:val="020B0604020202020204"/>
    <w:charset w:val="00"/>
    <w:family w:val="auto"/>
    <w:pitch w:val="variable"/>
    <w:sig w:usb0="800000AF" w:usb1="4000204A" w:usb2="00000000" w:usb3="00000000" w:csb0="00000001" w:csb1="00000000"/>
  </w:font>
  <w:font w:name="HelveticaNeueLT Std Med Cn">
    <w:panose1 w:val="020B0604020202020204"/>
    <w:charset w:val="00"/>
    <w:family w:val="auto"/>
    <w:pitch w:val="variable"/>
    <w:sig w:usb0="800000AF" w:usb1="4000204A"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8833521"/>
      <w:docPartObj>
        <w:docPartGallery w:val="Page Numbers (Bottom of Page)"/>
        <w:docPartUnique/>
      </w:docPartObj>
    </w:sdtPr>
    <w:sdtContent>
      <w:p w14:paraId="4D513587" w14:textId="1513F97F" w:rsidR="00BA63EF" w:rsidRDefault="00BA63EF" w:rsidP="0076330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41183A" w14:textId="77777777" w:rsidR="00BA63EF" w:rsidRDefault="00BA63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731FC" w14:textId="30DC1EC1" w:rsidR="00013E76" w:rsidRDefault="00013E76">
    <w:pPr>
      <w:pStyle w:val="Footer"/>
    </w:pPr>
    <w:r>
      <w:rPr>
        <w:noProof/>
      </w:rPr>
      <mc:AlternateContent>
        <mc:Choice Requires="wpg">
          <w:drawing>
            <wp:anchor distT="0" distB="0" distL="114300" distR="114300" simplePos="0" relativeHeight="251659776" behindDoc="0" locked="0" layoutInCell="1" allowOverlap="1" wp14:anchorId="05655A0E" wp14:editId="75B7FF9F">
              <wp:simplePos x="0" y="0"/>
              <wp:positionH relativeFrom="page">
                <wp:posOffset>5264241</wp:posOffset>
              </wp:positionH>
              <wp:positionV relativeFrom="page">
                <wp:posOffset>6857910</wp:posOffset>
              </wp:positionV>
              <wp:extent cx="450668" cy="470263"/>
              <wp:effectExtent l="0" t="0" r="0" b="0"/>
              <wp:wrapNone/>
              <wp:docPr id="48" name="Group 48"/>
              <wp:cNvGraphicFramePr/>
              <a:graphic xmlns:a="http://schemas.openxmlformats.org/drawingml/2006/main">
                <a:graphicData uri="http://schemas.microsoft.com/office/word/2010/wordprocessingGroup">
                  <wpg:wgp>
                    <wpg:cNvGrpSpPr/>
                    <wpg:grpSpPr>
                      <a:xfrm>
                        <a:off x="0" y="0"/>
                        <a:ext cx="450668" cy="470263"/>
                        <a:chOff x="0" y="0"/>
                        <a:chExt cx="1005840" cy="1005840"/>
                      </a:xfrm>
                    </wpg:grpSpPr>
                    <wps:wsp>
                      <wps:cNvPr id="49" name="Rectangle 49"/>
                      <wps:cNvSpPr/>
                      <wps:spPr>
                        <a:xfrm>
                          <a:off x="0" y="0"/>
                          <a:ext cx="1005840" cy="10058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Freeform 5"/>
                      <wps:cNvSpPr>
                        <a:spLocks/>
                      </wps:cNvSpPr>
                      <wps:spPr bwMode="auto">
                        <a:xfrm>
                          <a:off x="104775" y="104775"/>
                          <a:ext cx="787400" cy="787400"/>
                        </a:xfrm>
                        <a:custGeom>
                          <a:avLst/>
                          <a:gdLst>
                            <a:gd name="T0" fmla="*/ 240 w 240"/>
                            <a:gd name="T1" fmla="*/ 120 h 240"/>
                            <a:gd name="T2" fmla="*/ 230 w 240"/>
                            <a:gd name="T3" fmla="*/ 142 h 240"/>
                            <a:gd name="T4" fmla="*/ 230 w 240"/>
                            <a:gd name="T5" fmla="*/ 166 h 240"/>
                            <a:gd name="T6" fmla="*/ 214 w 240"/>
                            <a:gd name="T7" fmla="*/ 183 h 240"/>
                            <a:gd name="T8" fmla="*/ 204 w 240"/>
                            <a:gd name="T9" fmla="*/ 205 h 240"/>
                            <a:gd name="T10" fmla="*/ 182 w 240"/>
                            <a:gd name="T11" fmla="*/ 214 h 240"/>
                            <a:gd name="T12" fmla="*/ 165 w 240"/>
                            <a:gd name="T13" fmla="*/ 231 h 240"/>
                            <a:gd name="T14" fmla="*/ 142 w 240"/>
                            <a:gd name="T15" fmla="*/ 231 h 240"/>
                            <a:gd name="T16" fmla="*/ 120 w 240"/>
                            <a:gd name="T17" fmla="*/ 240 h 240"/>
                            <a:gd name="T18" fmla="*/ 97 w 240"/>
                            <a:gd name="T19" fmla="*/ 231 h 240"/>
                            <a:gd name="T20" fmla="*/ 74 w 240"/>
                            <a:gd name="T21" fmla="*/ 231 h 240"/>
                            <a:gd name="T22" fmla="*/ 57 w 240"/>
                            <a:gd name="T23" fmla="*/ 214 h 240"/>
                            <a:gd name="T24" fmla="*/ 35 w 240"/>
                            <a:gd name="T25" fmla="*/ 205 h 240"/>
                            <a:gd name="T26" fmla="*/ 26 w 240"/>
                            <a:gd name="T27" fmla="*/ 183 h 240"/>
                            <a:gd name="T28" fmla="*/ 9 w 240"/>
                            <a:gd name="T29" fmla="*/ 166 h 240"/>
                            <a:gd name="T30" fmla="*/ 9 w 240"/>
                            <a:gd name="T31" fmla="*/ 142 h 240"/>
                            <a:gd name="T32" fmla="*/ 0 w 240"/>
                            <a:gd name="T33" fmla="*/ 120 h 240"/>
                            <a:gd name="T34" fmla="*/ 9 w 240"/>
                            <a:gd name="T35" fmla="*/ 98 h 240"/>
                            <a:gd name="T36" fmla="*/ 9 w 240"/>
                            <a:gd name="T37" fmla="*/ 74 h 240"/>
                            <a:gd name="T38" fmla="*/ 26 w 240"/>
                            <a:gd name="T39" fmla="*/ 57 h 240"/>
                            <a:gd name="T40" fmla="*/ 35 w 240"/>
                            <a:gd name="T41" fmla="*/ 35 h 240"/>
                            <a:gd name="T42" fmla="*/ 57 w 240"/>
                            <a:gd name="T43" fmla="*/ 26 h 240"/>
                            <a:gd name="T44" fmla="*/ 74 w 240"/>
                            <a:gd name="T45" fmla="*/ 9 h 240"/>
                            <a:gd name="T46" fmla="*/ 97 w 240"/>
                            <a:gd name="T47" fmla="*/ 9 h 240"/>
                            <a:gd name="T48" fmla="*/ 120 w 240"/>
                            <a:gd name="T49" fmla="*/ 0 h 240"/>
                            <a:gd name="T50" fmla="*/ 142 w 240"/>
                            <a:gd name="T51" fmla="*/ 9 h 240"/>
                            <a:gd name="T52" fmla="*/ 165 w 240"/>
                            <a:gd name="T53" fmla="*/ 9 h 240"/>
                            <a:gd name="T54" fmla="*/ 182 w 240"/>
                            <a:gd name="T55" fmla="*/ 26 h 240"/>
                            <a:gd name="T56" fmla="*/ 204 w 240"/>
                            <a:gd name="T57" fmla="*/ 35 h 240"/>
                            <a:gd name="T58" fmla="*/ 214 w 240"/>
                            <a:gd name="T59" fmla="*/ 57 h 240"/>
                            <a:gd name="T60" fmla="*/ 230 w 240"/>
                            <a:gd name="T61" fmla="*/ 74 h 240"/>
                            <a:gd name="T62" fmla="*/ 230 w 240"/>
                            <a:gd name="T63" fmla="*/ 98 h 240"/>
                            <a:gd name="T64" fmla="*/ 240 w 240"/>
                            <a:gd name="T65" fmla="*/ 12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40" h="240">
                              <a:moveTo>
                                <a:pt x="240" y="120"/>
                              </a:moveTo>
                              <a:cubicBezTo>
                                <a:pt x="240" y="128"/>
                                <a:pt x="232" y="135"/>
                                <a:pt x="230" y="142"/>
                              </a:cubicBezTo>
                              <a:cubicBezTo>
                                <a:pt x="229" y="150"/>
                                <a:pt x="233" y="159"/>
                                <a:pt x="230" y="166"/>
                              </a:cubicBezTo>
                              <a:cubicBezTo>
                                <a:pt x="227" y="173"/>
                                <a:pt x="218" y="176"/>
                                <a:pt x="214" y="183"/>
                              </a:cubicBezTo>
                              <a:cubicBezTo>
                                <a:pt x="209" y="189"/>
                                <a:pt x="210" y="199"/>
                                <a:pt x="204" y="205"/>
                              </a:cubicBezTo>
                              <a:cubicBezTo>
                                <a:pt x="199" y="210"/>
                                <a:pt x="189" y="210"/>
                                <a:pt x="182" y="214"/>
                              </a:cubicBezTo>
                              <a:cubicBezTo>
                                <a:pt x="176" y="218"/>
                                <a:pt x="173" y="228"/>
                                <a:pt x="165" y="231"/>
                              </a:cubicBezTo>
                              <a:cubicBezTo>
                                <a:pt x="159" y="234"/>
                                <a:pt x="149" y="229"/>
                                <a:pt x="142" y="231"/>
                              </a:cubicBezTo>
                              <a:cubicBezTo>
                                <a:pt x="134" y="232"/>
                                <a:pt x="127" y="240"/>
                                <a:pt x="120" y="240"/>
                              </a:cubicBezTo>
                              <a:cubicBezTo>
                                <a:pt x="112" y="240"/>
                                <a:pt x="105" y="232"/>
                                <a:pt x="97" y="231"/>
                              </a:cubicBezTo>
                              <a:cubicBezTo>
                                <a:pt x="90" y="229"/>
                                <a:pt x="81" y="234"/>
                                <a:pt x="74" y="231"/>
                              </a:cubicBezTo>
                              <a:cubicBezTo>
                                <a:pt x="67" y="228"/>
                                <a:pt x="63" y="218"/>
                                <a:pt x="57" y="214"/>
                              </a:cubicBezTo>
                              <a:cubicBezTo>
                                <a:pt x="50" y="210"/>
                                <a:pt x="40" y="210"/>
                                <a:pt x="35" y="205"/>
                              </a:cubicBezTo>
                              <a:cubicBezTo>
                                <a:pt x="29" y="199"/>
                                <a:pt x="30" y="189"/>
                                <a:pt x="26" y="183"/>
                              </a:cubicBezTo>
                              <a:cubicBezTo>
                                <a:pt x="21" y="176"/>
                                <a:pt x="12" y="173"/>
                                <a:pt x="9" y="166"/>
                              </a:cubicBezTo>
                              <a:cubicBezTo>
                                <a:pt x="6" y="159"/>
                                <a:pt x="10" y="150"/>
                                <a:pt x="9" y="142"/>
                              </a:cubicBezTo>
                              <a:cubicBezTo>
                                <a:pt x="7" y="135"/>
                                <a:pt x="0" y="128"/>
                                <a:pt x="0" y="120"/>
                              </a:cubicBezTo>
                              <a:cubicBezTo>
                                <a:pt x="0" y="112"/>
                                <a:pt x="7" y="105"/>
                                <a:pt x="9" y="98"/>
                              </a:cubicBezTo>
                              <a:cubicBezTo>
                                <a:pt x="10" y="90"/>
                                <a:pt x="6" y="81"/>
                                <a:pt x="9" y="74"/>
                              </a:cubicBezTo>
                              <a:cubicBezTo>
                                <a:pt x="12" y="67"/>
                                <a:pt x="21" y="64"/>
                                <a:pt x="26" y="57"/>
                              </a:cubicBezTo>
                              <a:cubicBezTo>
                                <a:pt x="30" y="51"/>
                                <a:pt x="29" y="41"/>
                                <a:pt x="35" y="35"/>
                              </a:cubicBezTo>
                              <a:cubicBezTo>
                                <a:pt x="40" y="30"/>
                                <a:pt x="50" y="30"/>
                                <a:pt x="57" y="26"/>
                              </a:cubicBezTo>
                              <a:cubicBezTo>
                                <a:pt x="63" y="22"/>
                                <a:pt x="67" y="12"/>
                                <a:pt x="74" y="9"/>
                              </a:cubicBezTo>
                              <a:cubicBezTo>
                                <a:pt x="81" y="6"/>
                                <a:pt x="90" y="11"/>
                                <a:pt x="97" y="9"/>
                              </a:cubicBezTo>
                              <a:cubicBezTo>
                                <a:pt x="105" y="8"/>
                                <a:pt x="112" y="0"/>
                                <a:pt x="120" y="0"/>
                              </a:cubicBezTo>
                              <a:cubicBezTo>
                                <a:pt x="127" y="0"/>
                                <a:pt x="134" y="8"/>
                                <a:pt x="142" y="9"/>
                              </a:cubicBezTo>
                              <a:cubicBezTo>
                                <a:pt x="149" y="11"/>
                                <a:pt x="159" y="6"/>
                                <a:pt x="165" y="9"/>
                              </a:cubicBezTo>
                              <a:cubicBezTo>
                                <a:pt x="173" y="12"/>
                                <a:pt x="176" y="22"/>
                                <a:pt x="182" y="26"/>
                              </a:cubicBezTo>
                              <a:cubicBezTo>
                                <a:pt x="189" y="30"/>
                                <a:pt x="199" y="30"/>
                                <a:pt x="204" y="35"/>
                              </a:cubicBezTo>
                              <a:cubicBezTo>
                                <a:pt x="210" y="41"/>
                                <a:pt x="209" y="51"/>
                                <a:pt x="214" y="57"/>
                              </a:cubicBezTo>
                              <a:cubicBezTo>
                                <a:pt x="218" y="64"/>
                                <a:pt x="227" y="67"/>
                                <a:pt x="230" y="74"/>
                              </a:cubicBezTo>
                              <a:cubicBezTo>
                                <a:pt x="233" y="81"/>
                                <a:pt x="229" y="90"/>
                                <a:pt x="230" y="98"/>
                              </a:cubicBezTo>
                              <a:cubicBezTo>
                                <a:pt x="232" y="105"/>
                                <a:pt x="240" y="112"/>
                                <a:pt x="240" y="120"/>
                              </a:cubicBezTo>
                              <a:close/>
                            </a:path>
                          </a:pathLst>
                        </a:custGeom>
                        <a:solidFill>
                          <a:schemeClr val="accent1"/>
                        </a:solidFill>
                        <a:ln>
                          <a:noFill/>
                        </a:ln>
                      </wps:spPr>
                      <wps:txbx>
                        <w:txbxContent>
                          <w:p w14:paraId="088E0A24" w14:textId="77777777" w:rsidR="00013E76" w:rsidRDefault="00013E76">
                            <w:pPr>
                              <w:pStyle w:val="NoSpacing"/>
                              <w:jc w:val="center"/>
                              <w:rPr>
                                <w:b/>
                                <w:color w:val="EEECE1" w:themeColor="background2"/>
                                <w:spacing w:val="20"/>
                                <w:sz w:val="36"/>
                                <w:szCs w:val="36"/>
                              </w:rPr>
                            </w:pPr>
                            <w:r>
                              <w:rPr>
                                <w:b/>
                                <w:color w:val="EEECE1" w:themeColor="background2"/>
                                <w:spacing w:val="20"/>
                                <w:sz w:val="36"/>
                                <w:szCs w:val="36"/>
                              </w:rPr>
                              <w:fldChar w:fldCharType="begin"/>
                            </w:r>
                            <w:r>
                              <w:rPr>
                                <w:b/>
                                <w:color w:val="EEECE1" w:themeColor="background2"/>
                                <w:spacing w:val="20"/>
                                <w:sz w:val="36"/>
                                <w:szCs w:val="36"/>
                              </w:rPr>
                              <w:instrText xml:space="preserve"> PAGE   \* MERGEFORMAT </w:instrText>
                            </w:r>
                            <w:r>
                              <w:rPr>
                                <w:b/>
                                <w:color w:val="EEECE1" w:themeColor="background2"/>
                                <w:spacing w:val="20"/>
                                <w:sz w:val="36"/>
                                <w:szCs w:val="36"/>
                              </w:rPr>
                              <w:fldChar w:fldCharType="separate"/>
                            </w:r>
                            <w:r>
                              <w:rPr>
                                <w:b/>
                                <w:noProof/>
                                <w:color w:val="EEECE1" w:themeColor="background2"/>
                                <w:spacing w:val="20"/>
                                <w:sz w:val="36"/>
                                <w:szCs w:val="36"/>
                              </w:rPr>
                              <w:t>2</w:t>
                            </w:r>
                            <w:r>
                              <w:rPr>
                                <w:b/>
                                <w:noProof/>
                                <w:color w:val="EEECE1" w:themeColor="background2"/>
                                <w:spacing w:val="20"/>
                                <w:sz w:val="36"/>
                                <w:szCs w:val="36"/>
                              </w:rPr>
                              <w:fldChar w:fldCharType="end"/>
                            </w:r>
                          </w:p>
                        </w:txbxContent>
                      </wps:txbx>
                      <wps:bodyPr vert="horz" wrap="square" lIns="91440" tIns="45720" rIns="91440" bIns="45720" numCol="1" anchor="ctr"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05655A0E" id="Group 48" o:spid="_x0000_s1027" style="position:absolute;left:0;text-align:left;margin-left:414.5pt;margin-top:540pt;width:35.5pt;height:37.05pt;z-index:251659776;mso-position-horizontal-relative:page;mso-position-vertical-relative:page;mso-width-relative:margin;mso-height-relative:margin" coordsize="10058,100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">
              <v:rect id="Rectangle 49" o:spid="_x0000_s1028" style="position:absolute;width:10058;height:100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" filled="f" stroked="f" strokeweight="2pt"/>
              <v:shape id="Freeform 5" o:spid="_x0000_s1029" style="position:absolute;left:1047;top:1047;width:7874;height:7874;visibility:visible;mso-wrap-style:square;v-text-anchor:middle" coordsize="240,24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" adj="-11796480,,5400" path="m240,120v,8,-8,15,-10,22c229,150,233,159,230,166v-3,7,-12,10,-16,17c209,189,210,199,204,205v-5,5,-15,5,-22,9c176,218,173,228,165,231v-6,3,-16,-2,-23,c134,232,127,240,120,240v-8,,-15,-8,-23,-9c90,229,81,234,74,231,67,228,63,218,57,214v-7,-4,-17,-4,-22,-9c29,199,30,189,26,183,21,176,12,173,9,166v-3,-7,1,-16,,-24c7,135,,128,,120,,112,7,105,9,98,10,90,6,81,9,74,12,67,21,64,26,57v4,-6,3,-16,9,-22c40,30,50,30,57,26,63,22,67,12,74,9v7,-3,16,2,23,c105,8,112,,120,v7,,14,8,22,9c149,11,159,6,165,9v8,3,11,13,17,17c189,30,199,30,204,35v6,6,5,16,10,22c218,64,227,67,230,74v3,7,-1,16,,24c232,105,240,112,240,120xe" fillcolor="#4f81bd [3204]" stroked="f">
                <v:stroke joinstyle="miter"/>
                <v:formulas/>
                <v:path arrowok="t" o:connecttype="custom" o:connectlocs="787400,393700;754592,465878;754592,544618;702098,600393;669290,672571;597112,702098;541338,757873;465878,757873;393700,787400;318241,757873;242782,757873;187008,702098;114829,672571;85302,600393;29528,544618;29528,465878;0,393700;29528,321522;29528,242782;85302,187008;114829,114829;187008,85302;242782,29528;318241,29528;393700,0;465878,29528;541338,29528;597112,85302;669290,114829;702098,187008;754592,242782;754592,321522;787400,393700" o:connectangles="0,0,0,0,0,0,0,0,0,0,0,0,0,0,0,0,0,0,0,0,0,0,0,0,0,0,0,0,0,0,0,0,0" textboxrect="0,0,240,240"/>
                <v:textbox>
                  <w:txbxContent>
                    <w:p w14:paraId="088E0A24" w14:textId="77777777" w:rsidR="00013E76" w:rsidRDefault="00013E76">
                      <w:pPr>
                        <w:pStyle w:val="NoSpacing"/>
                        <w:jc w:val="center"/>
                        <w:rPr>
                          <w:b/>
                          <w:color w:val="EEECE1" w:themeColor="background2"/>
                          <w:spacing w:val="20"/>
                          <w:sz w:val="36"/>
                          <w:szCs w:val="36"/>
                        </w:rPr>
                      </w:pPr>
                      <w:r>
                        <w:rPr>
                          <w:b/>
                          <w:color w:val="EEECE1" w:themeColor="background2"/>
                          <w:spacing w:val="20"/>
                          <w:sz w:val="36"/>
                          <w:szCs w:val="36"/>
                        </w:rPr>
                        <w:fldChar w:fldCharType="begin"/>
                      </w:r>
                      <w:r>
                        <w:rPr>
                          <w:b/>
                          <w:color w:val="EEECE1" w:themeColor="background2"/>
                          <w:spacing w:val="20"/>
                          <w:sz w:val="36"/>
                          <w:szCs w:val="36"/>
                        </w:rPr>
                        <w:instrText xml:space="preserve"> PAGE   \* MERGEFORMAT </w:instrText>
                      </w:r>
                      <w:r>
                        <w:rPr>
                          <w:b/>
                          <w:color w:val="EEECE1" w:themeColor="background2"/>
                          <w:spacing w:val="20"/>
                          <w:sz w:val="36"/>
                          <w:szCs w:val="36"/>
                        </w:rPr>
                        <w:fldChar w:fldCharType="separate"/>
                      </w:r>
                      <w:r>
                        <w:rPr>
                          <w:b/>
                          <w:noProof/>
                          <w:color w:val="EEECE1" w:themeColor="background2"/>
                          <w:spacing w:val="20"/>
                          <w:sz w:val="36"/>
                          <w:szCs w:val="36"/>
                        </w:rPr>
                        <w:t>2</w:t>
                      </w:r>
                      <w:r>
                        <w:rPr>
                          <w:b/>
                          <w:noProof/>
                          <w:color w:val="EEECE1" w:themeColor="background2"/>
                          <w:spacing w:val="20"/>
                          <w:sz w:val="36"/>
                          <w:szCs w:val="36"/>
                        </w:rPr>
                        <w:fldChar w:fldCharType="end"/>
                      </w:r>
                    </w:p>
                  </w:txbxContent>
                </v:textbox>
              </v:shape>
              <w10:wrap anchorx="page" anchory="page"/>
            </v:group>
          </w:pict>
        </mc:Fallback>
      </mc:AlternateContent>
    </w:r>
  </w:p>
  <w:p w14:paraId="3FED6CCE" w14:textId="41F360FA" w:rsidR="00BA63EF" w:rsidRDefault="00BA63EF" w:rsidP="00BA63E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A74FF" w14:textId="77777777" w:rsidR="00F536E0" w:rsidRDefault="00F536E0" w:rsidP="00DB39FD">
      <w:r>
        <w:separator/>
      </w:r>
    </w:p>
  </w:footnote>
  <w:footnote w:type="continuationSeparator" w:id="0">
    <w:p w14:paraId="681247E1" w14:textId="77777777" w:rsidR="00F536E0" w:rsidRDefault="00F536E0" w:rsidP="00DB3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EDC"/>
    <w:multiLevelType w:val="hybridMultilevel"/>
    <w:tmpl w:val="07EC3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6E"/>
    <w:rsid w:val="0001034F"/>
    <w:rsid w:val="00013E76"/>
    <w:rsid w:val="00036E25"/>
    <w:rsid w:val="000A44E2"/>
    <w:rsid w:val="00163C86"/>
    <w:rsid w:val="001B348B"/>
    <w:rsid w:val="001F387D"/>
    <w:rsid w:val="00257A62"/>
    <w:rsid w:val="00294D28"/>
    <w:rsid w:val="0040475B"/>
    <w:rsid w:val="005859A2"/>
    <w:rsid w:val="00595C44"/>
    <w:rsid w:val="005C69AF"/>
    <w:rsid w:val="00606E0A"/>
    <w:rsid w:val="00633DDF"/>
    <w:rsid w:val="00694EDC"/>
    <w:rsid w:val="006D2B84"/>
    <w:rsid w:val="00797B6A"/>
    <w:rsid w:val="007E61CC"/>
    <w:rsid w:val="008A3C28"/>
    <w:rsid w:val="00926F32"/>
    <w:rsid w:val="00986D6E"/>
    <w:rsid w:val="009874A9"/>
    <w:rsid w:val="009E3220"/>
    <w:rsid w:val="00B200FE"/>
    <w:rsid w:val="00BA63EF"/>
    <w:rsid w:val="00C6385C"/>
    <w:rsid w:val="00D1648B"/>
    <w:rsid w:val="00DB39FD"/>
    <w:rsid w:val="00E753DF"/>
    <w:rsid w:val="00E97B85"/>
    <w:rsid w:val="00EA2F77"/>
    <w:rsid w:val="00F14B38"/>
    <w:rsid w:val="00F536E0"/>
    <w:rsid w:val="00FB16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070D96"/>
  <w14:defaultImageDpi w14:val="330"/>
  <w15:docId w15:val="{BFB7AF3A-9DB5-483F-A697-4D9691BAF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A62"/>
    <w:pPr>
      <w:spacing w:after="120"/>
      <w:ind w:left="-284"/>
    </w:pPr>
    <w:rPr>
      <w:rFonts w:ascii="Helvetica" w:hAnsi="Helvetica"/>
      <w:sz w:val="22"/>
    </w:rPr>
  </w:style>
  <w:style w:type="paragraph" w:styleId="Heading1">
    <w:name w:val="heading 1"/>
    <w:next w:val="Normal"/>
    <w:link w:val="Heading1Char"/>
    <w:uiPriority w:val="9"/>
    <w:qFormat/>
    <w:rsid w:val="00B200FE"/>
    <w:pPr>
      <w:spacing w:after="120"/>
      <w:ind w:left="-284"/>
      <w:outlineLvl w:val="0"/>
    </w:pPr>
    <w:rPr>
      <w:rFonts w:ascii="Helvetica" w:hAnsi="Helvetica"/>
      <w:b/>
      <w:color w:val="8F002B"/>
      <w:sz w:val="44"/>
      <w:szCs w:val="40"/>
    </w:rPr>
  </w:style>
  <w:style w:type="paragraph" w:styleId="Heading2">
    <w:name w:val="heading 2"/>
    <w:next w:val="Normal"/>
    <w:link w:val="Heading2Char"/>
    <w:uiPriority w:val="9"/>
    <w:unhideWhenUsed/>
    <w:qFormat/>
    <w:rsid w:val="00797B6A"/>
    <w:pPr>
      <w:keepNext/>
      <w:keepLines/>
      <w:spacing w:before="200" w:after="120"/>
      <w:ind w:left="-284"/>
      <w:outlineLvl w:val="1"/>
    </w:pPr>
    <w:rPr>
      <w:rFonts w:ascii="Helvetica" w:eastAsiaTheme="majorEastAsia" w:hAnsi="Helvetica" w:cstheme="majorBidi"/>
      <w:b/>
      <w:bCs/>
      <w:sz w:val="30"/>
      <w:szCs w:val="26"/>
    </w:rPr>
  </w:style>
  <w:style w:type="paragraph" w:styleId="Heading3">
    <w:name w:val="heading 3"/>
    <w:aliases w:val="Table Header"/>
    <w:next w:val="Normal"/>
    <w:link w:val="Heading3Char"/>
    <w:uiPriority w:val="9"/>
    <w:unhideWhenUsed/>
    <w:qFormat/>
    <w:rsid w:val="009874A9"/>
    <w:pPr>
      <w:keepNext/>
      <w:keepLines/>
      <w:outlineLvl w:val="2"/>
    </w:pPr>
    <w:rPr>
      <w:rFonts w:ascii="Helvetica" w:eastAsiaTheme="majorEastAsia" w:hAnsi="Helvetica" w:cstheme="majorBidi"/>
      <w:b/>
      <w:bCs/>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7B6A"/>
    <w:rPr>
      <w:rFonts w:ascii="Helvetica" w:eastAsiaTheme="majorEastAsia" w:hAnsi="Helvetica" w:cstheme="majorBidi"/>
      <w:b/>
      <w:bCs/>
      <w:sz w:val="30"/>
      <w:szCs w:val="26"/>
    </w:rPr>
  </w:style>
  <w:style w:type="character" w:customStyle="1" w:styleId="Heading1Char">
    <w:name w:val="Heading 1 Char"/>
    <w:basedOn w:val="DefaultParagraphFont"/>
    <w:link w:val="Heading1"/>
    <w:uiPriority w:val="9"/>
    <w:rsid w:val="00B200FE"/>
    <w:rPr>
      <w:rFonts w:ascii="Helvetica" w:hAnsi="Helvetica"/>
      <w:b/>
      <w:color w:val="8F002B"/>
      <w:sz w:val="44"/>
      <w:szCs w:val="40"/>
    </w:rPr>
  </w:style>
  <w:style w:type="character" w:styleId="SubtleEmphasis">
    <w:name w:val="Subtle Emphasis"/>
    <w:aliases w:val="Contents Subheading"/>
    <w:basedOn w:val="DefaultParagraphFont"/>
    <w:uiPriority w:val="19"/>
    <w:qFormat/>
    <w:rsid w:val="005C69AF"/>
    <w:rPr>
      <w:rFonts w:ascii="HelveticaNeueLT Std Cn" w:hAnsi="HelveticaNeueLT Std Cn"/>
      <w:b w:val="0"/>
      <w:bCs w:val="0"/>
      <w:i w:val="0"/>
      <w:iCs w:val="0"/>
      <w:color w:val="auto"/>
      <w:spacing w:val="0"/>
      <w:sz w:val="24"/>
      <w:szCs w:val="24"/>
    </w:rPr>
  </w:style>
  <w:style w:type="table" w:styleId="LightShading">
    <w:name w:val="Light Shading"/>
    <w:aliases w:val="Contents"/>
    <w:basedOn w:val="TableNormal"/>
    <w:uiPriority w:val="60"/>
    <w:rsid w:val="001F387D"/>
    <w:rPr>
      <w:rFonts w:ascii="HelveticaNeueLT Std Cn" w:hAnsi="HelveticaNeueLT Std Cn"/>
    </w:rPr>
    <w:tblPr>
      <w:tblStyleRowBandSize w:val="1"/>
      <w:tblStyleColBandSize w:val="1"/>
      <w:tblBorders>
        <w:bottom w:val="single" w:sz="8" w:space="0" w:color="000000" w:themeColor="text1"/>
      </w:tblBorders>
    </w:tblPr>
    <w:tcPr>
      <w:vAlign w:val="center"/>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tyle1">
    <w:name w:val="Style 1"/>
    <w:basedOn w:val="TableNormal"/>
    <w:uiPriority w:val="99"/>
    <w:rsid w:val="000A44E2"/>
    <w:rPr>
      <w:rFonts w:ascii="HelveticaNeueLT Std Cn" w:hAnsi="HelveticaNeueLT Std Cn"/>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tblCellMar>
    </w:tblPr>
    <w:trPr>
      <w:tblHeader/>
    </w:trPr>
    <w:tcPr>
      <w:shd w:val="clear" w:color="auto" w:fill="auto"/>
      <w:vAlign w:val="center"/>
    </w:tcPr>
    <w:tblStylePr w:type="firstRow">
      <w:pPr>
        <w:jc w:val="left"/>
      </w:pPr>
      <w:rPr>
        <w:rFonts w:ascii="HelveticaNeueLT Std Med Cn" w:hAnsi="HelveticaNeueLT Std Med Cn"/>
        <w:b w:val="0"/>
        <w:i w:val="0"/>
        <w:color w:val="FFFFFF" w:themeColor="background1"/>
        <w:sz w:val="28"/>
      </w:rPr>
      <w:tblPr/>
      <w:tcPr>
        <w:shd w:val="clear" w:color="auto" w:fill="153A1F"/>
      </w:tcPr>
    </w:tblStylePr>
  </w:style>
  <w:style w:type="table" w:customStyle="1" w:styleId="Style2">
    <w:name w:val="Style2"/>
    <w:basedOn w:val="TableNormal"/>
    <w:uiPriority w:val="99"/>
    <w:rsid w:val="000A44E2"/>
    <w:rPr>
      <w:rFonts w:ascii="HelveticaNeueLT Std Cn" w:hAnsi="HelveticaNeueLT Std 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Pr>
    <w:tcPr>
      <w:vAlign w:val="center"/>
    </w:tcPr>
    <w:tblStylePr w:type="firstRow">
      <w:pPr>
        <w:jc w:val="left"/>
      </w:pPr>
      <w:rPr>
        <w:rFonts w:ascii="HelveticaNeueLT Std Med Cn" w:hAnsi="HelveticaNeueLT Std Med Cn"/>
        <w:b w:val="0"/>
        <w:i w:val="0"/>
        <w:color w:val="FFFFFF" w:themeColor="background1"/>
        <w:sz w:val="28"/>
      </w:rPr>
      <w:tblPr/>
      <w:tcPr>
        <w:shd w:val="clear" w:color="auto" w:fill="153A1F"/>
        <w:vAlign w:val="center"/>
      </w:tcPr>
    </w:tblStylePr>
    <w:tblStylePr w:type="firstCol">
      <w:pPr>
        <w:jc w:val="left"/>
      </w:pPr>
      <w:rPr>
        <w:rFonts w:ascii="HelveticaNeueLT Std Med Cn" w:hAnsi="HelveticaNeueLT Std Med Cn"/>
        <w:b w:val="0"/>
        <w:i w:val="0"/>
        <w:color w:val="FFFFFF" w:themeColor="background1"/>
        <w:sz w:val="28"/>
      </w:rPr>
      <w:tblPr/>
      <w:tcPr>
        <w:shd w:val="clear" w:color="auto" w:fill="153A1F"/>
        <w:vAlign w:val="center"/>
      </w:tcPr>
    </w:tblStylePr>
  </w:style>
  <w:style w:type="paragraph" w:styleId="Header">
    <w:name w:val="header"/>
    <w:basedOn w:val="Normal"/>
    <w:link w:val="HeaderChar"/>
    <w:uiPriority w:val="99"/>
    <w:unhideWhenUsed/>
    <w:rsid w:val="00DB39FD"/>
    <w:pPr>
      <w:tabs>
        <w:tab w:val="center" w:pos="4320"/>
        <w:tab w:val="right" w:pos="8640"/>
      </w:tabs>
    </w:pPr>
  </w:style>
  <w:style w:type="character" w:customStyle="1" w:styleId="HeaderChar">
    <w:name w:val="Header Char"/>
    <w:basedOn w:val="DefaultParagraphFont"/>
    <w:link w:val="Header"/>
    <w:uiPriority w:val="99"/>
    <w:rsid w:val="00DB39FD"/>
  </w:style>
  <w:style w:type="paragraph" w:styleId="Footer">
    <w:name w:val="footer"/>
    <w:basedOn w:val="Normal"/>
    <w:link w:val="FooterChar"/>
    <w:uiPriority w:val="99"/>
    <w:unhideWhenUsed/>
    <w:rsid w:val="00DB39FD"/>
    <w:pPr>
      <w:tabs>
        <w:tab w:val="center" w:pos="4320"/>
        <w:tab w:val="right" w:pos="8640"/>
      </w:tabs>
    </w:pPr>
  </w:style>
  <w:style w:type="character" w:customStyle="1" w:styleId="FooterChar">
    <w:name w:val="Footer Char"/>
    <w:basedOn w:val="DefaultParagraphFont"/>
    <w:link w:val="Footer"/>
    <w:uiPriority w:val="99"/>
    <w:rsid w:val="00DB39FD"/>
  </w:style>
  <w:style w:type="paragraph" w:styleId="BalloonText">
    <w:name w:val="Balloon Text"/>
    <w:basedOn w:val="Normal"/>
    <w:link w:val="BalloonTextChar"/>
    <w:uiPriority w:val="99"/>
    <w:semiHidden/>
    <w:unhideWhenUsed/>
    <w:rsid w:val="00DB39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39FD"/>
    <w:rPr>
      <w:rFonts w:ascii="Lucida Grande" w:hAnsi="Lucida Grande" w:cs="Lucida Grande"/>
      <w:sz w:val="18"/>
      <w:szCs w:val="18"/>
    </w:rPr>
  </w:style>
  <w:style w:type="table" w:styleId="TableGrid">
    <w:name w:val="Table Grid"/>
    <w:basedOn w:val="TableNormal"/>
    <w:uiPriority w:val="59"/>
    <w:rsid w:val="00797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Table Header Char"/>
    <w:basedOn w:val="DefaultParagraphFont"/>
    <w:link w:val="Heading3"/>
    <w:uiPriority w:val="9"/>
    <w:rsid w:val="009874A9"/>
    <w:rPr>
      <w:rFonts w:ascii="Helvetica" w:eastAsiaTheme="majorEastAsia" w:hAnsi="Helvetica" w:cstheme="majorBidi"/>
      <w:b/>
      <w:bCs/>
      <w:color w:val="FFFFFF" w:themeColor="background1"/>
    </w:rPr>
  </w:style>
  <w:style w:type="paragraph" w:styleId="NoSpacing">
    <w:name w:val="No Spacing"/>
    <w:aliases w:val="Table"/>
    <w:uiPriority w:val="1"/>
    <w:qFormat/>
    <w:rsid w:val="009874A9"/>
    <w:rPr>
      <w:rFonts w:ascii="Helvetica" w:hAnsi="Helvetica"/>
      <w:sz w:val="22"/>
    </w:rPr>
  </w:style>
  <w:style w:type="character" w:styleId="Hyperlink">
    <w:name w:val="Hyperlink"/>
    <w:basedOn w:val="DefaultParagraphFont"/>
    <w:uiPriority w:val="99"/>
    <w:unhideWhenUsed/>
    <w:rsid w:val="00E97B85"/>
    <w:rPr>
      <w:color w:val="0000FF" w:themeColor="hyperlink"/>
      <w:u w:val="single"/>
    </w:rPr>
  </w:style>
  <w:style w:type="character" w:customStyle="1" w:styleId="UnresolvedMention1">
    <w:name w:val="Unresolved Mention1"/>
    <w:basedOn w:val="DefaultParagraphFont"/>
    <w:uiPriority w:val="99"/>
    <w:semiHidden/>
    <w:unhideWhenUsed/>
    <w:rsid w:val="00986D6E"/>
    <w:rPr>
      <w:color w:val="605E5C"/>
      <w:shd w:val="clear" w:color="auto" w:fill="E1DFDD"/>
    </w:rPr>
  </w:style>
  <w:style w:type="paragraph" w:styleId="ListParagraph">
    <w:name w:val="List Paragraph"/>
    <w:basedOn w:val="Normal"/>
    <w:uiPriority w:val="34"/>
    <w:qFormat/>
    <w:rsid w:val="00926F32"/>
    <w:pPr>
      <w:ind w:left="720"/>
      <w:contextualSpacing/>
    </w:pPr>
  </w:style>
  <w:style w:type="character" w:styleId="PageNumber">
    <w:name w:val="page number"/>
    <w:basedOn w:val="DefaultParagraphFont"/>
    <w:uiPriority w:val="99"/>
    <w:semiHidden/>
    <w:unhideWhenUsed/>
    <w:rsid w:val="00BA6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iddle\AppData\Local\Microsoft\Windows\INetCache\Content.Outlook\7X1ARD98\Risk%20Assessment%20Template%20(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A24DA-0927-401D-BDD8-0D76B2011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C:\Users\asiddle\AppData\Local\Microsoft\Windows\INetCache\Content.Outlook\7X1ARD98\Risk Assessment Template (003).dotx</Template>
  <TotalTime>2</TotalTime>
  <Pages>6</Pages>
  <Words>603</Words>
  <Characters>3417</Characters>
  <Application>Microsoft Office Word</Application>
  <DocSecurity>0</DocSecurity>
  <Lines>227</Lines>
  <Paragraphs>125</Paragraphs>
  <ScaleCrop>false</ScaleCrop>
  <HeadingPairs>
    <vt:vector size="2" baseType="variant">
      <vt:variant>
        <vt:lpstr>Title</vt:lpstr>
      </vt:variant>
      <vt:variant>
        <vt:i4>1</vt:i4>
      </vt:variant>
    </vt:vector>
  </HeadingPairs>
  <TitlesOfParts>
    <vt:vector size="1" baseType="lpstr">
      <vt:lpstr>Risk assessment template</vt:lpstr>
    </vt:vector>
  </TitlesOfParts>
  <Company>HSE</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template</dc:title>
  <dc:subject>Risk assessment</dc:subject>
  <dc:creator>HSE</dc:creator>
  <cp:keywords/>
  <dc:description/>
  <cp:lastModifiedBy>Microsoft Office User</cp:lastModifiedBy>
  <cp:revision>2</cp:revision>
  <dcterms:created xsi:type="dcterms:W3CDTF">2021-01-14T21:13:00Z</dcterms:created>
  <dcterms:modified xsi:type="dcterms:W3CDTF">2021-01-14T21:13:00Z</dcterms:modified>
</cp:coreProperties>
</file>