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CF241" w14:textId="77777777" w:rsidR="00B059F1" w:rsidRPr="001077F0" w:rsidRDefault="00F93CDD" w:rsidP="00490218">
      <w:pPr>
        <w:pStyle w:val="NoSpacing"/>
        <w:rPr>
          <w:b/>
          <w:color w:val="595959" w:themeColor="text1" w:themeTint="A6"/>
          <w:sz w:val="40"/>
          <w:szCs w:val="24"/>
        </w:rPr>
      </w:pPr>
      <w:r>
        <w:rPr>
          <w:rFonts w:cs="Arial"/>
          <w:noProof/>
          <w:color w:val="222222"/>
          <w:sz w:val="24"/>
          <w:szCs w:val="24"/>
          <w:shd w:val="clear" w:color="auto" w:fill="FFFFFF"/>
          <w:lang w:val="en-US"/>
        </w:rPr>
        <w:drawing>
          <wp:anchor distT="0" distB="0" distL="114300" distR="114300" simplePos="0" relativeHeight="251658240" behindDoc="0" locked="0" layoutInCell="1" allowOverlap="1" wp14:anchorId="60E63AB6" wp14:editId="7B673506">
            <wp:simplePos x="0" y="0"/>
            <wp:positionH relativeFrom="column">
              <wp:posOffset>2628900</wp:posOffset>
            </wp:positionH>
            <wp:positionV relativeFrom="paragraph">
              <wp:posOffset>342900</wp:posOffset>
            </wp:positionV>
            <wp:extent cx="3051810" cy="1839595"/>
            <wp:effectExtent l="0" t="0" r="0" b="0"/>
            <wp:wrapSquare wrapText="left"/>
            <wp:docPr id="4" name="Picture 4" descr="Macintosh HD:Users:ashgrove3:Sync:Imagery:Images:Edamame Beans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shgrove3:Sync:Imagery:Images:Edamame Beans small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1810" cy="1839595"/>
                    </a:xfrm>
                    <a:prstGeom prst="rect">
                      <a:avLst/>
                    </a:prstGeom>
                    <a:noFill/>
                    <a:ln>
                      <a:noFill/>
                    </a:ln>
                  </pic:spPr>
                </pic:pic>
              </a:graphicData>
            </a:graphic>
          </wp:anchor>
        </w:drawing>
      </w:r>
      <w:r w:rsidR="00170AEE">
        <w:rPr>
          <w:b/>
          <w:color w:val="595959" w:themeColor="text1" w:themeTint="A6"/>
          <w:sz w:val="40"/>
          <w:szCs w:val="24"/>
        </w:rPr>
        <w:t>Hormone Replacement Therapy</w:t>
      </w:r>
    </w:p>
    <w:p w14:paraId="6D26A557" w14:textId="77777777" w:rsidR="00E17726" w:rsidRPr="00B059F1" w:rsidRDefault="00E17726" w:rsidP="00E17726">
      <w:pPr>
        <w:rPr>
          <w:sz w:val="24"/>
          <w:szCs w:val="24"/>
        </w:rPr>
      </w:pPr>
    </w:p>
    <w:p w14:paraId="7EA1F303" w14:textId="77777777" w:rsidR="00B331E4" w:rsidRDefault="00B331E4" w:rsidP="003114F6">
      <w:pPr>
        <w:rPr>
          <w:rFonts w:cs="Arial"/>
          <w:color w:val="222222"/>
          <w:sz w:val="24"/>
          <w:szCs w:val="24"/>
          <w:shd w:val="clear" w:color="auto" w:fill="FFFFFF"/>
        </w:rPr>
      </w:pPr>
      <w:r>
        <w:rPr>
          <w:rFonts w:cs="Arial"/>
          <w:color w:val="222222"/>
          <w:sz w:val="24"/>
          <w:szCs w:val="24"/>
          <w:shd w:val="clear" w:color="auto" w:fill="FFFFFF"/>
        </w:rPr>
        <w:t>The progesterone component of HRT causes a (slight) increased risk of breast cancer.  That said, it is very useful in combatting the other consequences of the menopause, in particular the weakened bones caused by osteoporosis.</w:t>
      </w:r>
    </w:p>
    <w:p w14:paraId="25F4B666" w14:textId="77777777" w:rsidR="00B331E4" w:rsidRDefault="00B331E4" w:rsidP="003114F6">
      <w:pPr>
        <w:rPr>
          <w:rFonts w:cs="Arial"/>
          <w:color w:val="222222"/>
          <w:sz w:val="24"/>
          <w:szCs w:val="24"/>
          <w:shd w:val="clear" w:color="auto" w:fill="FFFFFF"/>
        </w:rPr>
      </w:pPr>
      <w:r>
        <w:rPr>
          <w:rFonts w:cs="Arial"/>
          <w:color w:val="222222"/>
          <w:sz w:val="24"/>
          <w:szCs w:val="24"/>
          <w:shd w:val="clear" w:color="auto" w:fill="FFFFFF"/>
        </w:rPr>
        <w:t>So are there any realistic alternatives, that have less risk?</w:t>
      </w:r>
    </w:p>
    <w:p w14:paraId="380627B8" w14:textId="3E2C8324" w:rsidR="00B331E4" w:rsidRDefault="003114F6" w:rsidP="003114F6">
      <w:pPr>
        <w:rPr>
          <w:rFonts w:cs="Arial"/>
          <w:color w:val="222222"/>
          <w:sz w:val="24"/>
          <w:szCs w:val="24"/>
          <w:shd w:val="clear" w:color="auto" w:fill="FFFFFF"/>
        </w:rPr>
      </w:pPr>
      <w:r>
        <w:rPr>
          <w:rFonts w:cs="Arial"/>
          <w:color w:val="222222"/>
          <w:sz w:val="24"/>
          <w:szCs w:val="24"/>
          <w:shd w:val="clear" w:color="auto" w:fill="FFFFFF"/>
        </w:rPr>
        <w:t>Well, I watched consultant</w:t>
      </w:r>
      <w:r w:rsidR="00B331E4">
        <w:rPr>
          <w:rFonts w:cs="Arial"/>
          <w:color w:val="222222"/>
          <w:sz w:val="24"/>
          <w:szCs w:val="24"/>
          <w:shd w:val="clear" w:color="auto" w:fill="FFFFFF"/>
        </w:rPr>
        <w:t xml:space="preserve"> gnaecologist Nitu Bajekal (co-founder of Women for Women’s Health (WfW</w:t>
      </w:r>
      <w:r w:rsidR="00A0539D">
        <w:rPr>
          <w:rFonts w:cs="Arial"/>
          <w:color w:val="222222"/>
          <w:sz w:val="24"/>
          <w:szCs w:val="24"/>
          <w:shd w:val="clear" w:color="auto" w:fill="FFFFFF"/>
        </w:rPr>
        <w:t>H)), being interviewed by The Ac</w:t>
      </w:r>
      <w:bookmarkStart w:id="0" w:name="_GoBack"/>
      <w:bookmarkEnd w:id="0"/>
      <w:r w:rsidR="00B331E4">
        <w:rPr>
          <w:rFonts w:cs="Arial"/>
          <w:color w:val="222222"/>
          <w:sz w:val="24"/>
          <w:szCs w:val="24"/>
          <w:shd w:val="clear" w:color="auto" w:fill="FFFFFF"/>
        </w:rPr>
        <w:t xml:space="preserve">ademy of Physical Medicine last week. I was really intrigued by her comments about the benefits of phytoestrogens, which are </w:t>
      </w:r>
      <w:r>
        <w:rPr>
          <w:rFonts w:cs="Arial"/>
          <w:color w:val="222222"/>
          <w:sz w:val="24"/>
          <w:szCs w:val="24"/>
          <w:shd w:val="clear" w:color="auto" w:fill="FFFFFF"/>
        </w:rPr>
        <w:t xml:space="preserve">oestrogens </w:t>
      </w:r>
      <w:r w:rsidR="00B331E4">
        <w:rPr>
          <w:rFonts w:cs="Arial"/>
          <w:color w:val="222222"/>
          <w:sz w:val="24"/>
          <w:szCs w:val="24"/>
          <w:shd w:val="clear" w:color="auto" w:fill="FFFFFF"/>
        </w:rPr>
        <w:t xml:space="preserve">found </w:t>
      </w:r>
      <w:r>
        <w:rPr>
          <w:rFonts w:cs="Arial"/>
          <w:color w:val="222222"/>
          <w:sz w:val="24"/>
          <w:szCs w:val="24"/>
          <w:shd w:val="clear" w:color="auto" w:fill="FFFFFF"/>
        </w:rPr>
        <w:t>naturally in plants, notably soy.</w:t>
      </w:r>
      <w:r w:rsidR="00B331E4">
        <w:rPr>
          <w:rFonts w:cs="Arial"/>
          <w:color w:val="222222"/>
          <w:sz w:val="24"/>
          <w:szCs w:val="24"/>
          <w:shd w:val="clear" w:color="auto" w:fill="FFFFFF"/>
        </w:rPr>
        <w:t xml:space="preserve"> </w:t>
      </w:r>
      <w:r>
        <w:rPr>
          <w:rFonts w:cs="Arial"/>
          <w:color w:val="222222"/>
          <w:sz w:val="24"/>
          <w:szCs w:val="24"/>
          <w:shd w:val="clear" w:color="auto" w:fill="FFFFFF"/>
        </w:rPr>
        <w:t>F</w:t>
      </w:r>
      <w:r w:rsidR="00B331E4">
        <w:rPr>
          <w:rFonts w:cs="Arial"/>
          <w:color w:val="222222"/>
          <w:sz w:val="24"/>
          <w:szCs w:val="24"/>
          <w:shd w:val="clear" w:color="auto" w:fill="FFFFFF"/>
        </w:rPr>
        <w:t>lax seeds, berries, kidney beans, cereals, tofu</w:t>
      </w:r>
      <w:r>
        <w:rPr>
          <w:rFonts w:cs="Arial"/>
          <w:color w:val="222222"/>
          <w:sz w:val="24"/>
          <w:szCs w:val="24"/>
          <w:shd w:val="clear" w:color="auto" w:fill="FFFFFF"/>
        </w:rPr>
        <w:t xml:space="preserve"> all contain phytoestrogens, but the </w:t>
      </w:r>
      <w:r w:rsidR="00B331E4">
        <w:rPr>
          <w:rFonts w:cs="Arial"/>
          <w:color w:val="222222"/>
          <w:sz w:val="24"/>
          <w:szCs w:val="24"/>
          <w:shd w:val="clear" w:color="auto" w:fill="FFFFFF"/>
        </w:rPr>
        <w:t xml:space="preserve">healthiest source is </w:t>
      </w:r>
      <w:r>
        <w:rPr>
          <w:rFonts w:cs="Arial"/>
          <w:color w:val="222222"/>
          <w:sz w:val="24"/>
          <w:szCs w:val="24"/>
          <w:shd w:val="clear" w:color="auto" w:fill="FFFFFF"/>
        </w:rPr>
        <w:t xml:space="preserve">the </w:t>
      </w:r>
      <w:r w:rsidR="00B331E4">
        <w:rPr>
          <w:rFonts w:cs="Arial"/>
          <w:color w:val="222222"/>
          <w:sz w:val="24"/>
          <w:szCs w:val="24"/>
          <w:shd w:val="clear" w:color="auto" w:fill="FFFFFF"/>
        </w:rPr>
        <w:t>edamame beans  (soy</w:t>
      </w:r>
      <w:r>
        <w:rPr>
          <w:rFonts w:cs="Arial"/>
          <w:color w:val="222222"/>
          <w:sz w:val="24"/>
          <w:szCs w:val="24"/>
          <w:shd w:val="clear" w:color="auto" w:fill="FFFFFF"/>
        </w:rPr>
        <w:t xml:space="preserve"> </w:t>
      </w:r>
      <w:r w:rsidR="00B331E4">
        <w:rPr>
          <w:rFonts w:cs="Arial"/>
          <w:color w:val="222222"/>
          <w:sz w:val="24"/>
          <w:szCs w:val="24"/>
          <w:shd w:val="clear" w:color="auto" w:fill="FFFFFF"/>
        </w:rPr>
        <w:t>beans</w:t>
      </w:r>
      <w:r>
        <w:rPr>
          <w:rFonts w:cs="Arial"/>
          <w:color w:val="222222"/>
          <w:sz w:val="24"/>
          <w:szCs w:val="24"/>
          <w:shd w:val="clear" w:color="auto" w:fill="FFFFFF"/>
        </w:rPr>
        <w:t xml:space="preserve"> </w:t>
      </w:r>
      <w:r w:rsidR="00B331E4">
        <w:rPr>
          <w:rFonts w:cs="Arial"/>
          <w:color w:val="222222"/>
          <w:sz w:val="24"/>
          <w:szCs w:val="24"/>
          <w:shd w:val="clear" w:color="auto" w:fill="FFFFFF"/>
        </w:rPr>
        <w:t>still in the pod)</w:t>
      </w:r>
      <w:r>
        <w:rPr>
          <w:rFonts w:cs="Arial"/>
          <w:color w:val="222222"/>
          <w:sz w:val="24"/>
          <w:szCs w:val="24"/>
          <w:shd w:val="clear" w:color="auto" w:fill="FFFFFF"/>
        </w:rPr>
        <w:t xml:space="preserve">.  These are </w:t>
      </w:r>
      <w:r w:rsidR="00B331E4">
        <w:rPr>
          <w:rFonts w:cs="Arial"/>
          <w:color w:val="222222"/>
          <w:sz w:val="24"/>
          <w:szCs w:val="24"/>
          <w:shd w:val="clear" w:color="auto" w:fill="FFFFFF"/>
        </w:rPr>
        <w:t>great for salads and are popular among vegans because they are packed with low-fat soy protein.</w:t>
      </w:r>
    </w:p>
    <w:p w14:paraId="5F2E8E51" w14:textId="77777777" w:rsidR="003114F6" w:rsidRDefault="003114F6" w:rsidP="003114F6">
      <w:pPr>
        <w:rPr>
          <w:rFonts w:cs="Arial"/>
          <w:color w:val="222222"/>
          <w:sz w:val="24"/>
          <w:szCs w:val="24"/>
          <w:shd w:val="clear" w:color="auto" w:fill="FFFFFF"/>
        </w:rPr>
      </w:pPr>
      <w:r>
        <w:rPr>
          <w:rFonts w:cs="Arial"/>
          <w:color w:val="222222"/>
          <w:sz w:val="24"/>
          <w:szCs w:val="24"/>
          <w:shd w:val="clear" w:color="auto" w:fill="FFFFFF"/>
        </w:rPr>
        <w:t>And the great thing is – you can’t eat too much plant-based phytoestrogen.  Any excess will be excreted naturally (unlike oestrogen from dairy sources).</w:t>
      </w:r>
    </w:p>
    <w:p w14:paraId="1816966A" w14:textId="77777777" w:rsidR="003114F6" w:rsidRDefault="003114F6" w:rsidP="003114F6">
      <w:pPr>
        <w:rPr>
          <w:rFonts w:cs="Arial"/>
          <w:color w:val="222222"/>
          <w:sz w:val="24"/>
          <w:szCs w:val="24"/>
          <w:shd w:val="clear" w:color="auto" w:fill="FFFFFF"/>
        </w:rPr>
      </w:pPr>
      <w:r>
        <w:rPr>
          <w:rFonts w:cs="Arial"/>
          <w:color w:val="222222"/>
          <w:sz w:val="24"/>
          <w:szCs w:val="24"/>
          <w:shd w:val="clear" w:color="auto" w:fill="FFFFFF"/>
        </w:rPr>
        <w:t>So Dr</w:t>
      </w:r>
      <w:r w:rsidR="0005646C">
        <w:rPr>
          <w:rFonts w:cs="Arial"/>
          <w:color w:val="222222"/>
          <w:sz w:val="24"/>
          <w:szCs w:val="24"/>
          <w:shd w:val="clear" w:color="auto" w:fill="FFFFFF"/>
        </w:rPr>
        <w:t xml:space="preserve"> Bajekal </w:t>
      </w:r>
      <w:r>
        <w:rPr>
          <w:rFonts w:cs="Arial"/>
          <w:color w:val="222222"/>
          <w:sz w:val="24"/>
          <w:szCs w:val="24"/>
          <w:shd w:val="clear" w:color="auto" w:fill="FFFFFF"/>
        </w:rPr>
        <w:t>says eat lots</w:t>
      </w:r>
      <w:r w:rsidR="009D5B20">
        <w:rPr>
          <w:rFonts w:cs="Arial"/>
          <w:color w:val="222222"/>
          <w:sz w:val="24"/>
          <w:szCs w:val="24"/>
          <w:shd w:val="clear" w:color="auto" w:fill="FFFFFF"/>
        </w:rPr>
        <w:t xml:space="preserve"> of phytoestrogens</w:t>
      </w:r>
      <w:r>
        <w:rPr>
          <w:rFonts w:cs="Arial"/>
          <w:color w:val="222222"/>
          <w:sz w:val="24"/>
          <w:szCs w:val="24"/>
          <w:shd w:val="clear" w:color="auto" w:fill="FFFFFF"/>
        </w:rPr>
        <w:t xml:space="preserve">: </w:t>
      </w:r>
      <w:r w:rsidR="009D5B20">
        <w:rPr>
          <w:rFonts w:cs="Arial"/>
          <w:color w:val="222222"/>
          <w:sz w:val="24"/>
          <w:szCs w:val="24"/>
          <w:shd w:val="clear" w:color="auto" w:fill="FFFFFF"/>
        </w:rPr>
        <w:t xml:space="preserve">they </w:t>
      </w:r>
      <w:r>
        <w:rPr>
          <w:rFonts w:cs="Arial"/>
          <w:color w:val="222222"/>
          <w:sz w:val="24"/>
          <w:szCs w:val="24"/>
          <w:shd w:val="clear" w:color="auto" w:fill="FFFFFF"/>
        </w:rPr>
        <w:t>great for menopausal symptoms, inhibit</w:t>
      </w:r>
      <w:r w:rsidR="009D5B20">
        <w:rPr>
          <w:rFonts w:cs="Arial"/>
          <w:color w:val="222222"/>
          <w:sz w:val="24"/>
          <w:szCs w:val="24"/>
          <w:shd w:val="clear" w:color="auto" w:fill="FFFFFF"/>
        </w:rPr>
        <w:t xml:space="preserve"> progression of breast cancer</w:t>
      </w:r>
      <w:r w:rsidR="00324D20">
        <w:rPr>
          <w:rFonts w:cs="Arial"/>
          <w:color w:val="222222"/>
          <w:sz w:val="24"/>
          <w:szCs w:val="24"/>
          <w:shd w:val="clear" w:color="auto" w:fill="FFFFFF"/>
        </w:rPr>
        <w:t>,</w:t>
      </w:r>
      <w:r w:rsidR="009D5B20">
        <w:rPr>
          <w:rFonts w:cs="Arial"/>
          <w:color w:val="222222"/>
          <w:sz w:val="24"/>
          <w:szCs w:val="24"/>
          <w:shd w:val="clear" w:color="auto" w:fill="FFFFFF"/>
        </w:rPr>
        <w:t xml:space="preserve"> and promo</w:t>
      </w:r>
      <w:r>
        <w:rPr>
          <w:rFonts w:cs="Arial"/>
          <w:color w:val="222222"/>
          <w:sz w:val="24"/>
          <w:szCs w:val="24"/>
          <w:shd w:val="clear" w:color="auto" w:fill="FFFFFF"/>
        </w:rPr>
        <w:t>te</w:t>
      </w:r>
      <w:r w:rsidR="009D5B20">
        <w:rPr>
          <w:rFonts w:cs="Arial"/>
          <w:color w:val="222222"/>
          <w:sz w:val="24"/>
          <w:szCs w:val="24"/>
          <w:shd w:val="clear" w:color="auto" w:fill="FFFFFF"/>
        </w:rPr>
        <w:t xml:space="preserve"> </w:t>
      </w:r>
      <w:r>
        <w:rPr>
          <w:rFonts w:cs="Arial"/>
          <w:color w:val="222222"/>
          <w:sz w:val="24"/>
          <w:szCs w:val="24"/>
          <w:shd w:val="clear" w:color="auto" w:fill="FFFFFF"/>
        </w:rPr>
        <w:t>better bone mas</w:t>
      </w:r>
      <w:r w:rsidR="00FA53A8">
        <w:rPr>
          <w:rFonts w:cs="Arial"/>
          <w:color w:val="222222"/>
          <w:sz w:val="24"/>
          <w:szCs w:val="24"/>
          <w:shd w:val="clear" w:color="auto" w:fill="FFFFFF"/>
        </w:rPr>
        <w:t>s</w:t>
      </w:r>
      <w:r w:rsidR="002C0A1F">
        <w:rPr>
          <w:rFonts w:cs="Arial"/>
          <w:color w:val="222222"/>
          <w:sz w:val="24"/>
          <w:szCs w:val="24"/>
          <w:shd w:val="clear" w:color="auto" w:fill="FFFFFF"/>
        </w:rPr>
        <w:t xml:space="preserve">. </w:t>
      </w:r>
    </w:p>
    <w:p w14:paraId="359523F2" w14:textId="77777777" w:rsidR="004A03CB" w:rsidRDefault="003114F6" w:rsidP="003114F6">
      <w:pPr>
        <w:rPr>
          <w:rFonts w:cs="Arial"/>
          <w:color w:val="222222"/>
          <w:sz w:val="24"/>
          <w:szCs w:val="24"/>
          <w:shd w:val="clear" w:color="auto" w:fill="FFFFFF"/>
        </w:rPr>
      </w:pPr>
      <w:r>
        <w:rPr>
          <w:rFonts w:cs="Arial"/>
          <w:color w:val="222222"/>
          <w:sz w:val="24"/>
          <w:szCs w:val="24"/>
          <w:shd w:val="clear" w:color="auto" w:fill="FFFFFF"/>
        </w:rPr>
        <w:t>However</w:t>
      </w:r>
      <w:r w:rsidR="009A0DBA">
        <w:rPr>
          <w:rFonts w:cs="Arial"/>
          <w:color w:val="222222"/>
          <w:sz w:val="24"/>
          <w:szCs w:val="24"/>
          <w:shd w:val="clear" w:color="auto" w:fill="FFFFFF"/>
        </w:rPr>
        <w:t>, it is wort</w:t>
      </w:r>
      <w:r w:rsidR="005631FC">
        <w:rPr>
          <w:rFonts w:cs="Arial"/>
          <w:color w:val="222222"/>
          <w:sz w:val="24"/>
          <w:szCs w:val="24"/>
          <w:shd w:val="clear" w:color="auto" w:fill="FFFFFF"/>
        </w:rPr>
        <w:t xml:space="preserve">h mentioning that </w:t>
      </w:r>
      <w:r w:rsidR="009A0DBA">
        <w:rPr>
          <w:rFonts w:cs="Arial"/>
          <w:color w:val="222222"/>
          <w:sz w:val="24"/>
          <w:szCs w:val="24"/>
          <w:shd w:val="clear" w:color="auto" w:fill="FFFFFF"/>
        </w:rPr>
        <w:t>90% of th</w:t>
      </w:r>
      <w:r w:rsidR="005631FC">
        <w:rPr>
          <w:rFonts w:cs="Arial"/>
          <w:color w:val="222222"/>
          <w:sz w:val="24"/>
          <w:szCs w:val="24"/>
          <w:shd w:val="clear" w:color="auto" w:fill="FFFFFF"/>
        </w:rPr>
        <w:t>e</w:t>
      </w:r>
      <w:r w:rsidR="000031EF">
        <w:rPr>
          <w:rFonts w:cs="Arial"/>
          <w:color w:val="222222"/>
          <w:sz w:val="24"/>
          <w:szCs w:val="24"/>
          <w:shd w:val="clear" w:color="auto" w:fill="FFFFFF"/>
        </w:rPr>
        <w:t xml:space="preserve"> soy sources we have now</w:t>
      </w:r>
      <w:r w:rsidR="005631FC">
        <w:rPr>
          <w:rFonts w:cs="Arial"/>
          <w:color w:val="222222"/>
          <w:sz w:val="24"/>
          <w:szCs w:val="24"/>
          <w:shd w:val="clear" w:color="auto" w:fill="FFFFFF"/>
        </w:rPr>
        <w:t xml:space="preserve"> are genetically </w:t>
      </w:r>
      <w:r w:rsidR="00CD270C">
        <w:rPr>
          <w:rFonts w:cs="Arial"/>
          <w:color w:val="222222"/>
          <w:sz w:val="24"/>
          <w:szCs w:val="24"/>
          <w:shd w:val="clear" w:color="auto" w:fill="FFFFFF"/>
        </w:rPr>
        <w:t xml:space="preserve">modified </w:t>
      </w:r>
      <w:r w:rsidR="00F42909">
        <w:rPr>
          <w:rFonts w:cs="Arial"/>
          <w:color w:val="222222"/>
          <w:sz w:val="24"/>
          <w:szCs w:val="24"/>
          <w:shd w:val="clear" w:color="auto" w:fill="FFFFFF"/>
        </w:rPr>
        <w:t xml:space="preserve">and are therefore </w:t>
      </w:r>
      <w:r>
        <w:rPr>
          <w:rFonts w:cs="Arial"/>
          <w:color w:val="222222"/>
          <w:sz w:val="24"/>
          <w:szCs w:val="24"/>
          <w:shd w:val="clear" w:color="auto" w:fill="FFFFFF"/>
        </w:rPr>
        <w:t>potentially very</w:t>
      </w:r>
      <w:r w:rsidR="00F42909">
        <w:rPr>
          <w:rFonts w:cs="Arial"/>
          <w:color w:val="222222"/>
          <w:sz w:val="24"/>
          <w:szCs w:val="24"/>
          <w:shd w:val="clear" w:color="auto" w:fill="FFFFFF"/>
        </w:rPr>
        <w:t xml:space="preserve"> unhealthy</w:t>
      </w:r>
      <w:r w:rsidR="00C57F8C">
        <w:rPr>
          <w:rFonts w:cs="Arial"/>
          <w:color w:val="222222"/>
          <w:sz w:val="24"/>
          <w:szCs w:val="24"/>
          <w:shd w:val="clear" w:color="auto" w:fill="FFFFFF"/>
        </w:rPr>
        <w:t>.</w:t>
      </w:r>
      <w:r w:rsidR="005631FC">
        <w:rPr>
          <w:rFonts w:cs="Arial"/>
          <w:color w:val="222222"/>
          <w:sz w:val="24"/>
          <w:szCs w:val="24"/>
          <w:shd w:val="clear" w:color="auto" w:fill="FFFFFF"/>
        </w:rPr>
        <w:t xml:space="preserve"> </w:t>
      </w:r>
      <w:r w:rsidR="00322919">
        <w:rPr>
          <w:rFonts w:cs="Arial"/>
          <w:color w:val="222222"/>
          <w:sz w:val="24"/>
          <w:szCs w:val="24"/>
          <w:shd w:val="clear" w:color="auto" w:fill="FFFFFF"/>
        </w:rPr>
        <w:t>The key is - a</w:t>
      </w:r>
      <w:r w:rsidR="000031EF">
        <w:rPr>
          <w:rFonts w:cs="Arial"/>
          <w:color w:val="222222"/>
          <w:sz w:val="24"/>
          <w:szCs w:val="24"/>
          <w:shd w:val="clear" w:color="auto" w:fill="FFFFFF"/>
        </w:rPr>
        <w:t>ny soy that is organically grown and fermented provides the healthiest phytoestrogen.</w:t>
      </w:r>
      <w:r w:rsidR="00EB10AF">
        <w:rPr>
          <w:rFonts w:cs="Arial"/>
          <w:color w:val="222222"/>
          <w:sz w:val="24"/>
          <w:szCs w:val="24"/>
          <w:shd w:val="clear" w:color="auto" w:fill="FFFFFF"/>
        </w:rPr>
        <w:t xml:space="preserve"> </w:t>
      </w:r>
    </w:p>
    <w:p w14:paraId="3590C0AC" w14:textId="77777777" w:rsidR="00B331E4" w:rsidRDefault="00A6510D" w:rsidP="00F93CDD">
      <w:pPr>
        <w:rPr>
          <w:rFonts w:cs="Arial"/>
          <w:color w:val="222222"/>
          <w:sz w:val="24"/>
          <w:szCs w:val="24"/>
          <w:shd w:val="clear" w:color="auto" w:fill="FFFFFF"/>
        </w:rPr>
      </w:pPr>
      <w:r>
        <w:rPr>
          <w:rFonts w:cs="Arial"/>
          <w:color w:val="222222"/>
          <w:sz w:val="24"/>
          <w:szCs w:val="24"/>
          <w:shd w:val="clear" w:color="auto" w:fill="FFFFFF"/>
        </w:rPr>
        <w:t xml:space="preserve">So </w:t>
      </w:r>
      <w:r w:rsidR="003114F6">
        <w:rPr>
          <w:rFonts w:cs="Arial"/>
          <w:color w:val="222222"/>
          <w:sz w:val="24"/>
          <w:szCs w:val="24"/>
          <w:shd w:val="clear" w:color="auto" w:fill="FFFFFF"/>
        </w:rPr>
        <w:t xml:space="preserve">for any woman </w:t>
      </w:r>
      <w:r>
        <w:rPr>
          <w:rFonts w:cs="Arial"/>
          <w:color w:val="222222"/>
          <w:sz w:val="24"/>
          <w:szCs w:val="24"/>
          <w:shd w:val="clear" w:color="auto" w:fill="FFFFFF"/>
        </w:rPr>
        <w:t>–</w:t>
      </w:r>
      <w:r w:rsidR="003114F6">
        <w:rPr>
          <w:rFonts w:cs="Arial"/>
          <w:color w:val="222222"/>
          <w:sz w:val="24"/>
          <w:szCs w:val="24"/>
          <w:shd w:val="clear" w:color="auto" w:fill="FFFFFF"/>
        </w:rPr>
        <w:t xml:space="preserve"> whether </w:t>
      </w:r>
      <w:r>
        <w:rPr>
          <w:rFonts w:cs="Arial"/>
          <w:color w:val="222222"/>
          <w:sz w:val="24"/>
          <w:szCs w:val="24"/>
          <w:shd w:val="clear" w:color="auto" w:fill="FFFFFF"/>
        </w:rPr>
        <w:t xml:space="preserve">pregnant, lactating, menopausal, </w:t>
      </w:r>
      <w:r w:rsidR="00624965">
        <w:rPr>
          <w:rFonts w:cs="Arial"/>
          <w:color w:val="222222"/>
          <w:sz w:val="24"/>
          <w:szCs w:val="24"/>
          <w:shd w:val="clear" w:color="auto" w:fill="FFFFFF"/>
        </w:rPr>
        <w:t xml:space="preserve">or </w:t>
      </w:r>
      <w:r>
        <w:rPr>
          <w:rFonts w:cs="Arial"/>
          <w:color w:val="222222"/>
          <w:sz w:val="24"/>
          <w:szCs w:val="24"/>
          <w:shd w:val="clear" w:color="auto" w:fill="FFFFFF"/>
        </w:rPr>
        <w:t xml:space="preserve">having </w:t>
      </w:r>
      <w:r w:rsidR="003114F6">
        <w:rPr>
          <w:rFonts w:cs="Arial"/>
          <w:color w:val="222222"/>
          <w:sz w:val="24"/>
          <w:szCs w:val="24"/>
          <w:shd w:val="clear" w:color="auto" w:fill="FFFFFF"/>
        </w:rPr>
        <w:t xml:space="preserve">other </w:t>
      </w:r>
      <w:r>
        <w:rPr>
          <w:rFonts w:cs="Arial"/>
          <w:color w:val="222222"/>
          <w:sz w:val="24"/>
          <w:szCs w:val="24"/>
          <w:shd w:val="clear" w:color="auto" w:fill="FFFFFF"/>
        </w:rPr>
        <w:t>issues with health</w:t>
      </w:r>
      <w:r w:rsidR="003114F6">
        <w:rPr>
          <w:rFonts w:cs="Arial"/>
          <w:color w:val="222222"/>
          <w:sz w:val="24"/>
          <w:szCs w:val="24"/>
          <w:shd w:val="clear" w:color="auto" w:fill="FFFFFF"/>
        </w:rPr>
        <w:t xml:space="preserve"> - </w:t>
      </w:r>
      <w:r>
        <w:rPr>
          <w:rFonts w:cs="Arial"/>
          <w:color w:val="222222"/>
          <w:sz w:val="24"/>
          <w:szCs w:val="24"/>
          <w:shd w:val="clear" w:color="auto" w:fill="FFFFFF"/>
        </w:rPr>
        <w:t xml:space="preserve">do make dietary choices accordingly. Incorporate real food into your diet and </w:t>
      </w:r>
      <w:r w:rsidR="003114F6">
        <w:rPr>
          <w:rFonts w:cs="Arial"/>
          <w:color w:val="222222"/>
          <w:sz w:val="24"/>
          <w:szCs w:val="24"/>
          <w:shd w:val="clear" w:color="auto" w:fill="FFFFFF"/>
        </w:rPr>
        <w:t>think about</w:t>
      </w:r>
      <w:r>
        <w:rPr>
          <w:rFonts w:cs="Arial"/>
          <w:color w:val="222222"/>
          <w:sz w:val="24"/>
          <w:szCs w:val="24"/>
          <w:shd w:val="clear" w:color="auto" w:fill="FFFFFF"/>
        </w:rPr>
        <w:t xml:space="preserve"> phytoestro</w:t>
      </w:r>
      <w:r w:rsidR="009D7E8E">
        <w:rPr>
          <w:rFonts w:cs="Arial"/>
          <w:color w:val="222222"/>
          <w:sz w:val="24"/>
          <w:szCs w:val="24"/>
          <w:shd w:val="clear" w:color="auto" w:fill="FFFFFF"/>
        </w:rPr>
        <w:t xml:space="preserve">gen supplements. </w:t>
      </w:r>
    </w:p>
    <w:p w14:paraId="573AD642" w14:textId="45FA74F1" w:rsidR="00C77EB9" w:rsidRDefault="00C77EB9" w:rsidP="00F93CDD">
      <w:pPr>
        <w:rPr>
          <w:rFonts w:cs="Arial"/>
          <w:color w:val="222222"/>
          <w:sz w:val="24"/>
          <w:szCs w:val="24"/>
          <w:shd w:val="clear" w:color="auto" w:fill="FFFFFF"/>
        </w:rPr>
      </w:pPr>
      <w:r>
        <w:rPr>
          <w:rFonts w:cs="Arial"/>
          <w:color w:val="222222"/>
          <w:sz w:val="24"/>
          <w:szCs w:val="24"/>
          <w:shd w:val="clear" w:color="auto" w:fill="FFFFFF"/>
        </w:rPr>
        <w:t xml:space="preserve">And medical HRT?  Well, Dr Bajekal again recommends dietary and lifestyle changes first and foremost, but if your quality of life is affected enough, and you can’t make those changes then fine – just be aware of the risks!  </w:t>
      </w:r>
    </w:p>
    <w:p w14:paraId="0D3C6473" w14:textId="77777777" w:rsidR="00862BA3" w:rsidRDefault="00862BA3" w:rsidP="003114F6">
      <w:pPr>
        <w:rPr>
          <w:rFonts w:cs="Arial"/>
          <w:color w:val="222222"/>
          <w:sz w:val="24"/>
          <w:szCs w:val="24"/>
          <w:shd w:val="clear" w:color="auto" w:fill="FFFFFF"/>
        </w:rPr>
      </w:pPr>
    </w:p>
    <w:sectPr w:rsidR="00862BA3" w:rsidSect="00A01EB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03723"/>
    <w:multiLevelType w:val="hybridMultilevel"/>
    <w:tmpl w:val="5F163C2C"/>
    <w:lvl w:ilvl="0" w:tplc="DAB4AC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BE"/>
    <w:rsid w:val="000031EF"/>
    <w:rsid w:val="00037335"/>
    <w:rsid w:val="0005646C"/>
    <w:rsid w:val="00093DE5"/>
    <w:rsid w:val="000E7BF5"/>
    <w:rsid w:val="001077F0"/>
    <w:rsid w:val="00170AEE"/>
    <w:rsid w:val="001C148C"/>
    <w:rsid w:val="00226BD0"/>
    <w:rsid w:val="002412BB"/>
    <w:rsid w:val="00287C7E"/>
    <w:rsid w:val="00294919"/>
    <w:rsid w:val="002B3E7A"/>
    <w:rsid w:val="002C0A1F"/>
    <w:rsid w:val="002F56B8"/>
    <w:rsid w:val="003024FA"/>
    <w:rsid w:val="003114F6"/>
    <w:rsid w:val="00312F54"/>
    <w:rsid w:val="003174E7"/>
    <w:rsid w:val="00321869"/>
    <w:rsid w:val="00322919"/>
    <w:rsid w:val="00324D20"/>
    <w:rsid w:val="0034427F"/>
    <w:rsid w:val="003A3E90"/>
    <w:rsid w:val="003B3254"/>
    <w:rsid w:val="003B50B5"/>
    <w:rsid w:val="003F0CE1"/>
    <w:rsid w:val="00406643"/>
    <w:rsid w:val="00464D36"/>
    <w:rsid w:val="00490218"/>
    <w:rsid w:val="004A03CB"/>
    <w:rsid w:val="005631FC"/>
    <w:rsid w:val="00624965"/>
    <w:rsid w:val="007661A9"/>
    <w:rsid w:val="007E780D"/>
    <w:rsid w:val="008562BD"/>
    <w:rsid w:val="00862BA3"/>
    <w:rsid w:val="008E1D22"/>
    <w:rsid w:val="00934E86"/>
    <w:rsid w:val="009A0DBA"/>
    <w:rsid w:val="009D5B20"/>
    <w:rsid w:val="009D7E8E"/>
    <w:rsid w:val="009F2701"/>
    <w:rsid w:val="00A01EBE"/>
    <w:rsid w:val="00A0539D"/>
    <w:rsid w:val="00A6510D"/>
    <w:rsid w:val="00A8211C"/>
    <w:rsid w:val="00B059F1"/>
    <w:rsid w:val="00B12DDB"/>
    <w:rsid w:val="00B331E4"/>
    <w:rsid w:val="00B7564F"/>
    <w:rsid w:val="00BF3B06"/>
    <w:rsid w:val="00C14A90"/>
    <w:rsid w:val="00C57F8C"/>
    <w:rsid w:val="00C77EB9"/>
    <w:rsid w:val="00CD270C"/>
    <w:rsid w:val="00D3042A"/>
    <w:rsid w:val="00D4574D"/>
    <w:rsid w:val="00E026E8"/>
    <w:rsid w:val="00E13192"/>
    <w:rsid w:val="00E17726"/>
    <w:rsid w:val="00E23FBD"/>
    <w:rsid w:val="00E540A3"/>
    <w:rsid w:val="00EB10AF"/>
    <w:rsid w:val="00EC3B47"/>
    <w:rsid w:val="00ED3D4C"/>
    <w:rsid w:val="00F42909"/>
    <w:rsid w:val="00F54D51"/>
    <w:rsid w:val="00F93CDD"/>
    <w:rsid w:val="00FA3F25"/>
    <w:rsid w:val="00FA53A8"/>
    <w:rsid w:val="00FC7E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C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EBE"/>
    <w:pPr>
      <w:spacing w:after="0" w:line="240" w:lineRule="auto"/>
    </w:pPr>
  </w:style>
  <w:style w:type="paragraph" w:styleId="BalloonText">
    <w:name w:val="Balloon Text"/>
    <w:basedOn w:val="Normal"/>
    <w:link w:val="BalloonTextChar"/>
    <w:uiPriority w:val="99"/>
    <w:semiHidden/>
    <w:unhideWhenUsed/>
    <w:rsid w:val="00F93CD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C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EBE"/>
    <w:pPr>
      <w:spacing w:after="0" w:line="240" w:lineRule="auto"/>
    </w:pPr>
  </w:style>
  <w:style w:type="paragraph" w:styleId="BalloonText">
    <w:name w:val="Balloon Text"/>
    <w:basedOn w:val="Normal"/>
    <w:link w:val="BalloonTextChar"/>
    <w:uiPriority w:val="99"/>
    <w:semiHidden/>
    <w:unhideWhenUsed/>
    <w:rsid w:val="00F93CD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C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Steven Bruce</cp:lastModifiedBy>
  <cp:revision>3</cp:revision>
  <cp:lastPrinted>2017-11-28T14:28:00Z</cp:lastPrinted>
  <dcterms:created xsi:type="dcterms:W3CDTF">2017-11-28T14:28:00Z</dcterms:created>
  <dcterms:modified xsi:type="dcterms:W3CDTF">2017-11-28T14:31:00Z</dcterms:modified>
</cp:coreProperties>
</file>